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hAnsi="Times New Roman"/>
          <w:b/>
          <w:sz w:val="28"/>
        </w:rPr>
        <w:id w:val="2041700393"/>
        <w:docPartObj>
          <w:docPartGallery w:val="Cover Pages"/>
          <w:docPartUnique/>
        </w:docPartObj>
      </w:sdtPr>
      <w:sdtEndPr/>
      <w:sdtContent>
        <w:p w:rsidR="00BE1A6E" w:rsidRDefault="009B1567">
          <w:pPr>
            <w:rPr>
              <w:rFonts w:ascii="Times New Roman" w:hAnsi="Times New Roman"/>
              <w:b/>
              <w:sz w:val="28"/>
            </w:rPr>
          </w:pPr>
          <w:r>
            <w:rPr>
              <w:noProof/>
            </w:rPr>
            <w:pict>
              <v:shapetype id="_x0000_t202" coordsize="21600,21600" o:spt="202" path="m,l,21600r21600,l21600,xe">
                <v:stroke joinstyle="miter"/>
                <v:path gradientshapeok="t" o:connecttype="rect"/>
              </v:shapetype>
              <v:shape id="_x0000_s1027" type="#_x0000_t202" style="position:absolute;margin-left:28.05pt;margin-top:-15.6pt;width:294pt;height:41.25pt;z-index:251660288;mso-position-horizontal-relative:text;mso-position-vertical-relative:text" stroked="f">
                <v:textbox>
                  <w:txbxContent>
                    <w:p w:rsidR="00BE1A6E" w:rsidRPr="00BE1A6E" w:rsidRDefault="00BE1A6E" w:rsidP="00BE1A6E">
                      <w:pPr>
                        <w:spacing w:after="0"/>
                        <w:jc w:val="center"/>
                        <w:rPr>
                          <w:b/>
                          <w:color w:val="002060"/>
                          <w:sz w:val="24"/>
                          <w:szCs w:val="24"/>
                        </w:rPr>
                      </w:pPr>
                      <w:r w:rsidRPr="00BE1A6E">
                        <w:rPr>
                          <w:b/>
                          <w:color w:val="002060"/>
                          <w:sz w:val="24"/>
                          <w:szCs w:val="24"/>
                        </w:rPr>
                        <w:t xml:space="preserve">МУ </w:t>
                      </w:r>
                      <w:bookmarkStart w:id="0" w:name="_GoBack"/>
                      <w:r w:rsidRPr="00BE1A6E">
                        <w:rPr>
                          <w:b/>
                          <w:color w:val="002060"/>
                          <w:sz w:val="24"/>
                          <w:szCs w:val="24"/>
                        </w:rPr>
                        <w:t>«Отдел образования исполнительного комитета Спасского муниципального района»</w:t>
                      </w:r>
                      <w:bookmarkEnd w:id="0"/>
                    </w:p>
                  </w:txbxContent>
                </v:textbox>
              </v:shape>
            </w:pict>
          </w:r>
          <w:r>
            <w:rPr>
              <w:noProof/>
            </w:rPr>
            <w:pict>
              <v:shape id="_x0000_s1028" type="#_x0000_t202" style="position:absolute;margin-left:22.8pt;margin-top:373.65pt;width:276.75pt;height:165pt;z-index:251661312;mso-position-horizontal-relative:text;mso-position-vertical-relative:text" stroked="f">
                <v:textbox style="mso-next-textbox:#_x0000_s1028">
                  <w:txbxContent>
                    <w:p w:rsidR="00BE1A6E" w:rsidRDefault="00BE1A6E" w:rsidP="00BE1A6E">
                      <w:pPr>
                        <w:jc w:val="center"/>
                      </w:pPr>
                      <w:r>
                        <w:rPr>
                          <w:noProof/>
                        </w:rPr>
                        <w:drawing>
                          <wp:inline distT="0" distB="0" distL="0" distR="0" wp14:anchorId="557FEE5E" wp14:editId="05AD48D9">
                            <wp:extent cx="2772567" cy="1895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srcRect l="15347" t="16164" r="28112" b="15123"/>
                                    <a:stretch/>
                                  </pic:blipFill>
                                  <pic:spPr bwMode="auto">
                                    <a:xfrm>
                                      <a:off x="0" y="0"/>
                                      <a:ext cx="2784648" cy="1903734"/>
                                    </a:xfrm>
                                    <a:prstGeom prst="ellipse">
                                      <a:avLst/>
                                    </a:prstGeom>
                                    <a:ln>
                                      <a:noFill/>
                                    </a:ln>
                                    <a:effectLst>
                                      <a:softEdge rad="112500"/>
                                    </a:effectLst>
                                    <a:extLst>
                                      <a:ext uri="{53640926-AAD7-44D8-BBD7-CCE9431645EC}">
                                        <a14:shadowObscured xmlns:a14="http://schemas.microsoft.com/office/drawing/2010/main"/>
                                      </a:ext>
                                    </a:extLst>
                                  </pic:spPr>
                                </pic:pic>
                              </a:graphicData>
                            </a:graphic>
                          </wp:inline>
                        </w:drawing>
                      </w:r>
                    </w:p>
                  </w:txbxContent>
                </v:textbox>
              </v:shape>
            </w:pict>
          </w:r>
          <w:r>
            <w:rPr>
              <w:noProof/>
            </w:rPr>
            <w:pict>
              <v:shape id="Текстовое поле 138"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4443"/>
                        <w:gridCol w:w="4207"/>
                      </w:tblGrid>
                      <w:tr w:rsidR="00BE1A6E">
                        <w:trPr>
                          <w:jc w:val="center"/>
                        </w:trPr>
                        <w:tc>
                          <w:tcPr>
                            <w:tcW w:w="2568" w:type="pct"/>
                            <w:vAlign w:val="center"/>
                          </w:tcPr>
                          <w:p w:rsidR="00BE1A6E" w:rsidRDefault="00BE1A6E">
                            <w:pPr>
                              <w:jc w:val="right"/>
                            </w:pPr>
                          </w:p>
                          <w:sdt>
                            <w:sdtPr>
                              <w:rPr>
                                <w:b/>
                                <w:caps/>
                                <w:color w:val="C00000"/>
                                <w:sz w:val="44"/>
                                <w:szCs w:val="44"/>
                              </w:rPr>
                              <w:alias w:val="Название"/>
                              <w:tag w:val=""/>
                              <w:id w:val="-438379639"/>
                              <w:dataBinding w:prefixMappings="xmlns:ns0='http://purl.org/dc/elements/1.1/' xmlns:ns1='http://schemas.openxmlformats.org/package/2006/metadata/core-properties' " w:xpath="/ns1:coreProperties[1]/ns0:title[1]" w:storeItemID="{6C3C8BC8-F283-45AE-878A-BAB7291924A1}"/>
                              <w:text/>
                            </w:sdtPr>
                            <w:sdtEndPr/>
                            <w:sdtContent>
                              <w:p w:rsidR="00BE1A6E" w:rsidRDefault="00E669E9" w:rsidP="00BE1A6E">
                                <w:pPr>
                                  <w:pStyle w:val="ae"/>
                                  <w:jc w:val="right"/>
                                  <w:rPr>
                                    <w:caps/>
                                    <w:color w:val="191919" w:themeColor="text1" w:themeTint="E6"/>
                                    <w:sz w:val="72"/>
                                    <w:szCs w:val="72"/>
                                  </w:rPr>
                                </w:pPr>
                                <w:r>
                                  <w:rPr>
                                    <w:b/>
                                    <w:caps/>
                                    <w:color w:val="C00000"/>
                                    <w:sz w:val="44"/>
                                    <w:szCs w:val="44"/>
                                  </w:rPr>
                                  <w:t>рекомендации по проведению единых методических и предметных недель в школах Спасского района</w:t>
                                </w:r>
                              </w:p>
                            </w:sdtContent>
                          </w:sdt>
                          <w:sdt>
                            <w:sdtPr>
                              <w:rPr>
                                <w:color w:val="000000" w:themeColor="text1"/>
                                <w:sz w:val="24"/>
                                <w:szCs w:val="24"/>
                              </w:rPr>
                              <w:alias w:val="Подзаголовок"/>
                              <w:tag w:val=""/>
                              <w:id w:val="1354072561"/>
                              <w:showingPlcHdr/>
                              <w:dataBinding w:prefixMappings="xmlns:ns0='http://purl.org/dc/elements/1.1/' xmlns:ns1='http://schemas.openxmlformats.org/package/2006/metadata/core-properties' " w:xpath="/ns1:coreProperties[1]/ns0:subject[1]" w:storeItemID="{6C3C8BC8-F283-45AE-878A-BAB7291924A1}"/>
                              <w:text/>
                            </w:sdtPr>
                            <w:sdtEndPr/>
                            <w:sdtContent>
                              <w:p w:rsidR="00BE1A6E" w:rsidRDefault="00BE1A6E" w:rsidP="00BE1A6E">
                                <w:pPr>
                                  <w:jc w:val="right"/>
                                  <w:rPr>
                                    <w:sz w:val="24"/>
                                    <w:szCs w:val="24"/>
                                  </w:rPr>
                                </w:pPr>
                                <w:r>
                                  <w:rPr>
                                    <w:color w:val="000000" w:themeColor="text1"/>
                                    <w:sz w:val="24"/>
                                    <w:szCs w:val="24"/>
                                  </w:rPr>
                                  <w:t xml:space="preserve">     </w:t>
                                </w:r>
                              </w:p>
                            </w:sdtContent>
                          </w:sdt>
                        </w:tc>
                        <w:tc>
                          <w:tcPr>
                            <w:tcW w:w="2432" w:type="pct"/>
                            <w:vAlign w:val="center"/>
                          </w:tcPr>
                          <w:p w:rsidR="00BE1A6E" w:rsidRPr="00E669E9" w:rsidRDefault="00BE1A6E">
                            <w:pPr>
                              <w:pStyle w:val="ae"/>
                              <w:rPr>
                                <w:caps/>
                                <w:color w:val="002060"/>
                                <w:sz w:val="24"/>
                                <w:szCs w:val="24"/>
                              </w:rPr>
                            </w:pPr>
                            <w:r w:rsidRPr="00E669E9">
                              <w:rPr>
                                <w:caps/>
                                <w:color w:val="002060"/>
                                <w:sz w:val="24"/>
                                <w:szCs w:val="24"/>
                              </w:rPr>
                              <w:t xml:space="preserve">В брошюре представлены методические рекомендации по проведению единых методических и предметных недель, проводимых в школах Спасского муниципального района по </w:t>
                            </w:r>
                            <w:proofErr w:type="gramStart"/>
                            <w:r w:rsidRPr="00E669E9">
                              <w:rPr>
                                <w:caps/>
                                <w:color w:val="002060"/>
                                <w:sz w:val="24"/>
                                <w:szCs w:val="24"/>
                              </w:rPr>
                              <w:t>основным  и</w:t>
                            </w:r>
                            <w:proofErr w:type="gramEnd"/>
                            <w:r w:rsidRPr="00E669E9">
                              <w:rPr>
                                <w:caps/>
                                <w:color w:val="002060"/>
                                <w:sz w:val="24"/>
                                <w:szCs w:val="24"/>
                              </w:rPr>
                              <w:t xml:space="preserve"> актуальным направлениям</w:t>
                            </w:r>
                          </w:p>
                          <w:p w:rsidR="00BE1A6E" w:rsidRDefault="00BE1A6E">
                            <w:pPr>
                              <w:pStyle w:val="ae"/>
                            </w:pPr>
                            <w:r w:rsidRPr="00E669E9">
                              <w:rPr>
                                <w:caps/>
                                <w:color w:val="002060"/>
                                <w:sz w:val="24"/>
                                <w:szCs w:val="24"/>
                              </w:rPr>
                              <w:t>методической работы</w:t>
                            </w:r>
                          </w:p>
                        </w:tc>
                      </w:tr>
                    </w:tbl>
                    <w:p w:rsidR="00BE1A6E" w:rsidRDefault="00BE1A6E"/>
                  </w:txbxContent>
                </v:textbox>
                <w10:wrap anchorx="page" anchory="page"/>
              </v:shape>
            </w:pict>
          </w:r>
          <w:r w:rsidR="00BE1A6E">
            <w:rPr>
              <w:rFonts w:ascii="Times New Roman" w:hAnsi="Times New Roman"/>
              <w:b/>
              <w:sz w:val="28"/>
            </w:rPr>
            <w:br w:type="page"/>
          </w:r>
        </w:p>
      </w:sdtContent>
    </w:sdt>
    <w:p w:rsidR="00E669E9" w:rsidRDefault="00E669E9" w:rsidP="00E669E9">
      <w:pPr>
        <w:spacing w:after="0"/>
        <w:ind w:left="284"/>
        <w:jc w:val="right"/>
        <w:rPr>
          <w:rFonts w:ascii="Times New Roman" w:hAnsi="Times New Roman"/>
          <w:b/>
          <w:i/>
          <w:color w:val="002060"/>
          <w:sz w:val="24"/>
        </w:rPr>
      </w:pPr>
      <w:r w:rsidRPr="00E669E9">
        <w:rPr>
          <w:rFonts w:ascii="Times New Roman" w:hAnsi="Times New Roman"/>
          <w:b/>
          <w:i/>
          <w:color w:val="002060"/>
          <w:sz w:val="24"/>
        </w:rPr>
        <w:lastRenderedPageBreak/>
        <w:t>Рыбакова Л.С., руководитель ИМО</w:t>
      </w:r>
    </w:p>
    <w:p w:rsidR="00E669E9" w:rsidRPr="00E669E9" w:rsidRDefault="00E669E9" w:rsidP="00E669E9">
      <w:pPr>
        <w:spacing w:after="0"/>
        <w:ind w:left="284"/>
        <w:jc w:val="right"/>
        <w:rPr>
          <w:rFonts w:ascii="Times New Roman" w:hAnsi="Times New Roman"/>
          <w:b/>
          <w:i/>
          <w:color w:val="002060"/>
          <w:sz w:val="24"/>
        </w:rPr>
      </w:pPr>
      <w:r>
        <w:rPr>
          <w:rFonts w:ascii="Times New Roman" w:hAnsi="Times New Roman"/>
          <w:b/>
          <w:i/>
          <w:color w:val="002060"/>
          <w:sz w:val="24"/>
        </w:rPr>
        <w:t>МУ «Отдел образования исполнительного комитета Спасского муниципального района»</w:t>
      </w:r>
    </w:p>
    <w:p w:rsidR="00E669E9" w:rsidRDefault="00E669E9" w:rsidP="00E669E9">
      <w:pPr>
        <w:spacing w:after="0"/>
        <w:ind w:left="284"/>
        <w:jc w:val="center"/>
        <w:rPr>
          <w:rFonts w:ascii="Times New Roman" w:hAnsi="Times New Roman"/>
          <w:szCs w:val="22"/>
        </w:rPr>
      </w:pPr>
    </w:p>
    <w:p w:rsidR="00E669E9" w:rsidRPr="00E669E9" w:rsidRDefault="00E669E9" w:rsidP="00E669E9">
      <w:pPr>
        <w:spacing w:after="0"/>
        <w:ind w:left="284"/>
        <w:jc w:val="center"/>
        <w:rPr>
          <w:rFonts w:ascii="Times New Roman" w:hAnsi="Times New Roman"/>
          <w:b/>
          <w:szCs w:val="22"/>
        </w:rPr>
      </w:pPr>
      <w:r w:rsidRPr="00E669E9">
        <w:rPr>
          <w:rFonts w:ascii="Times New Roman" w:hAnsi="Times New Roman"/>
          <w:b/>
          <w:szCs w:val="22"/>
        </w:rPr>
        <w:t>План проведения Единого Дня математика</w:t>
      </w:r>
      <w:r>
        <w:rPr>
          <w:rFonts w:ascii="Times New Roman" w:hAnsi="Times New Roman"/>
          <w:b/>
          <w:szCs w:val="22"/>
        </w:rPr>
        <w:t xml:space="preserve"> в школах Спасского района</w:t>
      </w:r>
    </w:p>
    <w:p w:rsidR="00E669E9" w:rsidRPr="00E669E9" w:rsidRDefault="00E669E9" w:rsidP="00E669E9">
      <w:pPr>
        <w:spacing w:after="0"/>
        <w:ind w:left="284"/>
        <w:rPr>
          <w:rFonts w:ascii="Times New Roman" w:hAnsi="Times New Roman"/>
          <w:szCs w:val="22"/>
        </w:rPr>
      </w:pPr>
    </w:p>
    <w:p w:rsidR="00E669E9" w:rsidRPr="00E669E9" w:rsidRDefault="00E669E9" w:rsidP="00E669E9">
      <w:pPr>
        <w:spacing w:after="0"/>
        <w:ind w:left="284"/>
        <w:rPr>
          <w:rFonts w:ascii="Times New Roman" w:hAnsi="Times New Roman"/>
          <w:szCs w:val="22"/>
        </w:rPr>
      </w:pPr>
      <w:r w:rsidRPr="00E669E9">
        <w:rPr>
          <w:rFonts w:ascii="Times New Roman" w:hAnsi="Times New Roman"/>
          <w:szCs w:val="22"/>
        </w:rPr>
        <w:t xml:space="preserve">Дата проведения: </w:t>
      </w:r>
      <w:proofErr w:type="gramStart"/>
      <w:r w:rsidRPr="00E669E9">
        <w:rPr>
          <w:rFonts w:ascii="Times New Roman" w:hAnsi="Times New Roman"/>
          <w:szCs w:val="22"/>
        </w:rPr>
        <w:t>01..</w:t>
      </w:r>
      <w:proofErr w:type="gramEnd"/>
      <w:r w:rsidRPr="00E669E9">
        <w:rPr>
          <w:rFonts w:ascii="Times New Roman" w:hAnsi="Times New Roman"/>
          <w:szCs w:val="22"/>
        </w:rPr>
        <w:t>12.</w:t>
      </w:r>
    </w:p>
    <w:p w:rsidR="00E669E9" w:rsidRPr="00E669E9" w:rsidRDefault="00E669E9" w:rsidP="00E669E9">
      <w:pPr>
        <w:spacing w:after="0"/>
        <w:ind w:left="284"/>
        <w:rPr>
          <w:rFonts w:ascii="Times New Roman" w:hAnsi="Times New Roman"/>
          <w:szCs w:val="22"/>
        </w:rPr>
      </w:pPr>
      <w:r w:rsidRPr="00E669E9">
        <w:rPr>
          <w:rFonts w:ascii="Times New Roman" w:hAnsi="Times New Roman"/>
          <w:szCs w:val="22"/>
        </w:rPr>
        <w:t>Место проведения: школы Спасского муниципального района</w:t>
      </w:r>
    </w:p>
    <w:tbl>
      <w:tblPr>
        <w:tblW w:w="677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1"/>
        <w:gridCol w:w="1709"/>
        <w:gridCol w:w="2402"/>
        <w:gridCol w:w="1134"/>
        <w:gridCol w:w="1134"/>
      </w:tblGrid>
      <w:tr w:rsidR="00E669E9" w:rsidRPr="00E669E9" w:rsidTr="00E669E9">
        <w:tc>
          <w:tcPr>
            <w:tcW w:w="391"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rPr>
                <w:rFonts w:ascii="Times New Roman" w:hAnsi="Times New Roman"/>
                <w:szCs w:val="22"/>
              </w:rPr>
            </w:pPr>
            <w:r w:rsidRPr="00E669E9">
              <w:rPr>
                <w:rFonts w:ascii="Times New Roman" w:hAnsi="Times New Roman"/>
                <w:szCs w:val="22"/>
              </w:rPr>
              <w:t>№</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rPr>
                <w:rFonts w:ascii="Times New Roman" w:hAnsi="Times New Roman"/>
                <w:szCs w:val="22"/>
              </w:rPr>
            </w:pPr>
            <w:r w:rsidRPr="00E669E9">
              <w:rPr>
                <w:rFonts w:ascii="Times New Roman" w:hAnsi="Times New Roman"/>
                <w:szCs w:val="22"/>
              </w:rPr>
              <w:t>Мероприятие</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jc w:val="center"/>
              <w:rPr>
                <w:rFonts w:ascii="Times New Roman" w:hAnsi="Times New Roman"/>
                <w:szCs w:val="22"/>
              </w:rPr>
            </w:pPr>
            <w:r w:rsidRPr="00E669E9">
              <w:rPr>
                <w:rFonts w:ascii="Times New Roman" w:hAnsi="Times New Roman"/>
                <w:szCs w:val="22"/>
              </w:rPr>
              <w:t>Рекомендации по проведению мероприятия</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rPr>
                <w:rFonts w:ascii="Times New Roman" w:hAnsi="Times New Roman"/>
                <w:szCs w:val="22"/>
              </w:rPr>
            </w:pPr>
            <w:r w:rsidRPr="00E669E9">
              <w:rPr>
                <w:rFonts w:ascii="Times New Roman" w:hAnsi="Times New Roman"/>
                <w:szCs w:val="22"/>
              </w:rPr>
              <w:t>Сроки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rPr>
                <w:rFonts w:ascii="Times New Roman" w:hAnsi="Times New Roman"/>
                <w:szCs w:val="22"/>
              </w:rPr>
            </w:pPr>
            <w:r w:rsidRPr="00E669E9">
              <w:rPr>
                <w:rFonts w:ascii="Times New Roman" w:hAnsi="Times New Roman"/>
                <w:szCs w:val="22"/>
              </w:rPr>
              <w:t>Ответственные</w:t>
            </w:r>
          </w:p>
        </w:tc>
      </w:tr>
      <w:tr w:rsidR="00E669E9" w:rsidRPr="00E669E9" w:rsidTr="00E669E9">
        <w:tc>
          <w:tcPr>
            <w:tcW w:w="6770" w:type="dxa"/>
            <w:gridSpan w:val="5"/>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jc w:val="center"/>
              <w:rPr>
                <w:rFonts w:ascii="Times New Roman" w:hAnsi="Times New Roman"/>
                <w:b/>
                <w:szCs w:val="22"/>
              </w:rPr>
            </w:pPr>
            <w:r w:rsidRPr="00E669E9">
              <w:rPr>
                <w:rFonts w:ascii="Times New Roman" w:hAnsi="Times New Roman"/>
                <w:b/>
                <w:szCs w:val="22"/>
              </w:rPr>
              <w:t>Подготовительный этап</w:t>
            </w:r>
          </w:p>
        </w:tc>
      </w:tr>
      <w:tr w:rsidR="00E669E9" w:rsidRPr="00E669E9" w:rsidTr="00E669E9">
        <w:tc>
          <w:tcPr>
            <w:tcW w:w="391"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rPr>
                <w:rFonts w:ascii="Times New Roman" w:hAnsi="Times New Roman"/>
                <w:szCs w:val="22"/>
              </w:rPr>
            </w:pPr>
            <w:r w:rsidRPr="00E669E9">
              <w:rPr>
                <w:rFonts w:ascii="Times New Roman" w:hAnsi="Times New Roman"/>
                <w:szCs w:val="22"/>
              </w:rPr>
              <w:t>1</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Назначение ответственных за проведение  мероприятия</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Назначение ответственных из числа заместителей директоров по учебного и методической работе, могут быть ответственными и директора школ – общее руководство</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E669E9">
            <w:pPr>
              <w:spacing w:after="0" w:line="240" w:lineRule="auto"/>
              <w:rPr>
                <w:rFonts w:ascii="Times New Roman" w:hAnsi="Times New Roman"/>
                <w:szCs w:val="22"/>
              </w:rPr>
            </w:pPr>
            <w:r w:rsidRPr="00E669E9">
              <w:rPr>
                <w:rFonts w:ascii="Times New Roman" w:hAnsi="Times New Roman"/>
                <w:szCs w:val="22"/>
              </w:rPr>
              <w:t>До 25.11.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Директор школы</w:t>
            </w:r>
          </w:p>
        </w:tc>
      </w:tr>
      <w:tr w:rsidR="00E669E9" w:rsidRPr="00E669E9" w:rsidTr="00E669E9">
        <w:tc>
          <w:tcPr>
            <w:tcW w:w="391"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rPr>
                <w:rFonts w:ascii="Times New Roman" w:hAnsi="Times New Roman"/>
                <w:szCs w:val="22"/>
              </w:rPr>
            </w:pPr>
            <w:r w:rsidRPr="00E669E9">
              <w:rPr>
                <w:rFonts w:ascii="Times New Roman" w:hAnsi="Times New Roman"/>
                <w:szCs w:val="22"/>
              </w:rPr>
              <w:t>2</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Корректировка расписания</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Просмотреть - по возможности и произвести корректировку расписания так, чтобы ы расписании были уроки математики или внеурочной деятельности по данному направлению</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E669E9">
            <w:pPr>
              <w:spacing w:after="0" w:line="240" w:lineRule="auto"/>
              <w:rPr>
                <w:rFonts w:ascii="Times New Roman" w:hAnsi="Times New Roman"/>
                <w:szCs w:val="22"/>
              </w:rPr>
            </w:pPr>
            <w:r w:rsidRPr="00E669E9">
              <w:rPr>
                <w:rFonts w:ascii="Times New Roman" w:hAnsi="Times New Roman"/>
                <w:szCs w:val="22"/>
              </w:rPr>
              <w:t>До 27.11.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Директор и заместители директоров школ.</w:t>
            </w:r>
          </w:p>
        </w:tc>
      </w:tr>
      <w:tr w:rsidR="00E669E9" w:rsidRPr="00E669E9" w:rsidTr="00E669E9">
        <w:tc>
          <w:tcPr>
            <w:tcW w:w="391"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rPr>
                <w:rFonts w:ascii="Times New Roman" w:hAnsi="Times New Roman"/>
                <w:szCs w:val="22"/>
              </w:rPr>
            </w:pPr>
            <w:r w:rsidRPr="00E669E9">
              <w:rPr>
                <w:rFonts w:ascii="Times New Roman" w:hAnsi="Times New Roman"/>
                <w:szCs w:val="22"/>
              </w:rPr>
              <w:t>3</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Создание плана освещения мероприятий Дня математика</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 xml:space="preserve">Определить ответственных корреспондентов, обговорить условия расположения в группах ВК и на </w:t>
            </w:r>
            <w:r w:rsidRPr="00E669E9">
              <w:rPr>
                <w:rFonts w:ascii="Times New Roman" w:hAnsi="Times New Roman"/>
                <w:szCs w:val="22"/>
              </w:rPr>
              <w:lastRenderedPageBreak/>
              <w:t>сайтах школ данной информации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E669E9">
            <w:pPr>
              <w:spacing w:after="0" w:line="240" w:lineRule="auto"/>
              <w:rPr>
                <w:rFonts w:ascii="Times New Roman" w:hAnsi="Times New Roman"/>
                <w:szCs w:val="22"/>
              </w:rPr>
            </w:pPr>
            <w:r w:rsidRPr="00E669E9">
              <w:rPr>
                <w:rFonts w:ascii="Times New Roman" w:hAnsi="Times New Roman"/>
                <w:szCs w:val="22"/>
              </w:rPr>
              <w:lastRenderedPageBreak/>
              <w:t>До 27.11.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Директор школы</w:t>
            </w:r>
          </w:p>
        </w:tc>
      </w:tr>
      <w:tr w:rsidR="00E669E9" w:rsidRPr="00E669E9" w:rsidTr="00E669E9">
        <w:tc>
          <w:tcPr>
            <w:tcW w:w="391"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rPr>
                <w:rFonts w:ascii="Times New Roman" w:hAnsi="Times New Roman"/>
                <w:szCs w:val="22"/>
              </w:rPr>
            </w:pPr>
            <w:r w:rsidRPr="00E669E9">
              <w:rPr>
                <w:rFonts w:ascii="Times New Roman" w:hAnsi="Times New Roman"/>
                <w:szCs w:val="22"/>
              </w:rPr>
              <w:lastRenderedPageBreak/>
              <w:t>4</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Утвердить план мероприятий</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 xml:space="preserve">Приказом утвердить план мероприятий и ответственных, некоторые мероприятия могут быть организованы по параллелям или объединены в большие группы. Обеспечить освещение плана мероприятий в группах </w:t>
            </w:r>
            <w:proofErr w:type="spellStart"/>
            <w:r w:rsidRPr="00E669E9">
              <w:rPr>
                <w:rFonts w:ascii="Times New Roman" w:hAnsi="Times New Roman"/>
                <w:szCs w:val="22"/>
              </w:rPr>
              <w:t>Сферума</w:t>
            </w:r>
            <w:proofErr w:type="spellEnd"/>
            <w:r w:rsidRPr="00E669E9">
              <w:rPr>
                <w:rFonts w:ascii="Times New Roman" w:hAnsi="Times New Roman"/>
                <w:szCs w:val="22"/>
              </w:rPr>
              <w:t>, на стендах и т.д.</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E669E9">
            <w:pPr>
              <w:spacing w:after="0" w:line="240" w:lineRule="auto"/>
              <w:rPr>
                <w:rFonts w:ascii="Times New Roman" w:hAnsi="Times New Roman"/>
                <w:szCs w:val="22"/>
              </w:rPr>
            </w:pPr>
            <w:r w:rsidRPr="00E669E9">
              <w:rPr>
                <w:rFonts w:ascii="Times New Roman" w:hAnsi="Times New Roman"/>
                <w:szCs w:val="22"/>
              </w:rPr>
              <w:t>До 27.11.2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Ответственные заместители директоров</w:t>
            </w:r>
          </w:p>
        </w:tc>
      </w:tr>
      <w:tr w:rsidR="00E669E9" w:rsidRPr="00E669E9" w:rsidTr="00E669E9">
        <w:tc>
          <w:tcPr>
            <w:tcW w:w="6770" w:type="dxa"/>
            <w:gridSpan w:val="5"/>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E669E9">
            <w:pPr>
              <w:spacing w:after="0" w:line="240" w:lineRule="auto"/>
              <w:jc w:val="center"/>
              <w:rPr>
                <w:rFonts w:ascii="Times New Roman" w:hAnsi="Times New Roman"/>
                <w:b/>
                <w:szCs w:val="22"/>
              </w:rPr>
            </w:pPr>
            <w:r w:rsidRPr="00E669E9">
              <w:rPr>
                <w:rFonts w:ascii="Times New Roman" w:hAnsi="Times New Roman"/>
                <w:b/>
                <w:szCs w:val="22"/>
              </w:rPr>
              <w:t>Проведение мероприятий 01.12.</w:t>
            </w:r>
          </w:p>
        </w:tc>
      </w:tr>
      <w:tr w:rsidR="00E669E9" w:rsidRPr="00E669E9" w:rsidTr="00E669E9">
        <w:tc>
          <w:tcPr>
            <w:tcW w:w="391"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rPr>
                <w:rFonts w:ascii="Times New Roman" w:hAnsi="Times New Roman"/>
                <w:szCs w:val="22"/>
              </w:rPr>
            </w:pPr>
            <w:r w:rsidRPr="00E669E9">
              <w:rPr>
                <w:rFonts w:ascii="Times New Roman" w:hAnsi="Times New Roman"/>
                <w:szCs w:val="22"/>
              </w:rPr>
              <w:t>1</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 xml:space="preserve">Интегрирование темы профессионального праздника </w:t>
            </w:r>
          </w:p>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«День математика» в урочный процесс</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E669E9">
            <w:pPr>
              <w:numPr>
                <w:ilvl w:val="0"/>
                <w:numId w:val="3"/>
              </w:numPr>
              <w:tabs>
                <w:tab w:val="left" w:pos="358"/>
              </w:tabs>
              <w:spacing w:after="0" w:line="240" w:lineRule="auto"/>
              <w:ind w:left="75" w:firstLine="0"/>
              <w:rPr>
                <w:rFonts w:ascii="Times New Roman" w:hAnsi="Times New Roman"/>
                <w:szCs w:val="22"/>
              </w:rPr>
            </w:pPr>
            <w:r w:rsidRPr="00E669E9">
              <w:rPr>
                <w:rFonts w:ascii="Times New Roman" w:hAnsi="Times New Roman"/>
                <w:szCs w:val="22"/>
              </w:rPr>
              <w:t xml:space="preserve">Проведение уроков математики нетрадиционной формы, привлечение наглядности              </w:t>
            </w:r>
            <w:proofErr w:type="gramStart"/>
            <w:r w:rsidRPr="00E669E9">
              <w:rPr>
                <w:rFonts w:ascii="Times New Roman" w:hAnsi="Times New Roman"/>
                <w:szCs w:val="22"/>
              </w:rPr>
              <w:t xml:space="preserve">   (</w:t>
            </w:r>
            <w:proofErr w:type="gramEnd"/>
            <w:r w:rsidRPr="00E669E9">
              <w:rPr>
                <w:rFonts w:ascii="Times New Roman" w:hAnsi="Times New Roman"/>
                <w:szCs w:val="22"/>
              </w:rPr>
              <w:t>не только презентаций), включить материал о Лобачевском Н.И., связь с его деятельностью в Казани)</w:t>
            </w:r>
          </w:p>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2. Кроме уроков математики , другим учителям на каждом уроке данный праздник связать с другими предметами показать важность математических знаний в его предмете (даже ФЗК)</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01.12.</w:t>
            </w:r>
          </w:p>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Желательно уроки математики провести единым, например, 2 уроком.</w:t>
            </w:r>
          </w:p>
          <w:p w:rsidR="00E669E9" w:rsidRPr="00E669E9" w:rsidRDefault="00E669E9" w:rsidP="00D64C98">
            <w:pPr>
              <w:spacing w:after="0" w:line="240" w:lineRule="auto"/>
              <w:rPr>
                <w:rFonts w:ascii="Times New Roman" w:hAnsi="Times New Roman"/>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Учителя всех предметов</w:t>
            </w:r>
          </w:p>
        </w:tc>
      </w:tr>
      <w:tr w:rsidR="00E669E9" w:rsidRPr="00E669E9" w:rsidTr="00E669E9">
        <w:tc>
          <w:tcPr>
            <w:tcW w:w="391"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rPr>
                <w:rFonts w:ascii="Times New Roman" w:hAnsi="Times New Roman"/>
                <w:szCs w:val="22"/>
              </w:rPr>
            </w:pPr>
            <w:r w:rsidRPr="00E669E9">
              <w:rPr>
                <w:rFonts w:ascii="Times New Roman" w:hAnsi="Times New Roman"/>
                <w:szCs w:val="22"/>
              </w:rPr>
              <w:t>2</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Внеурочное занятие:</w:t>
            </w:r>
          </w:p>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 xml:space="preserve">«Математика в </w:t>
            </w:r>
            <w:r w:rsidRPr="00E669E9">
              <w:rPr>
                <w:rFonts w:ascii="Times New Roman" w:hAnsi="Times New Roman"/>
                <w:szCs w:val="22"/>
              </w:rPr>
              <w:lastRenderedPageBreak/>
              <w:t>жизни»</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tabs>
                <w:tab w:val="left" w:pos="358"/>
              </w:tabs>
              <w:spacing w:after="0" w:line="240" w:lineRule="auto"/>
              <w:ind w:left="75"/>
              <w:rPr>
                <w:rFonts w:ascii="Times New Roman" w:hAnsi="Times New Roman"/>
                <w:szCs w:val="22"/>
              </w:rPr>
            </w:pPr>
            <w:r w:rsidRPr="00E669E9">
              <w:rPr>
                <w:rFonts w:ascii="Times New Roman" w:hAnsi="Times New Roman"/>
                <w:szCs w:val="22"/>
              </w:rPr>
              <w:lastRenderedPageBreak/>
              <w:t xml:space="preserve">Внеурочное занятие (викторины, ребусы, практикумы, </w:t>
            </w:r>
            <w:r w:rsidRPr="00E669E9">
              <w:rPr>
                <w:rFonts w:ascii="Times New Roman" w:hAnsi="Times New Roman"/>
                <w:szCs w:val="22"/>
              </w:rPr>
              <w:lastRenderedPageBreak/>
              <w:t>экскурсии в музей науки и рассмотрение экспозиций, связанных с математикой)</w:t>
            </w:r>
          </w:p>
          <w:p w:rsidR="00E669E9" w:rsidRPr="00E669E9" w:rsidRDefault="00E669E9" w:rsidP="00D64C98">
            <w:pPr>
              <w:tabs>
                <w:tab w:val="left" w:pos="358"/>
              </w:tabs>
              <w:spacing w:after="0" w:line="240" w:lineRule="auto"/>
              <w:ind w:left="75"/>
              <w:rPr>
                <w:rFonts w:ascii="Times New Roman" w:hAnsi="Times New Roman"/>
                <w:szCs w:val="22"/>
              </w:rPr>
            </w:pPr>
            <w:r w:rsidRPr="00E669E9">
              <w:rPr>
                <w:rFonts w:ascii="Times New Roman" w:hAnsi="Times New Roman"/>
                <w:szCs w:val="22"/>
              </w:rPr>
              <w:t>Необходимо объединиться учителям и либо по параллели или в группах провести занятия не более 20 минут! Все классы взять не получится, необходимо предварительно решить.</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lastRenderedPageBreak/>
              <w:t>01.12.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 xml:space="preserve">Учителя математики, </w:t>
            </w:r>
            <w:r w:rsidRPr="00E669E9">
              <w:rPr>
                <w:rFonts w:ascii="Times New Roman" w:hAnsi="Times New Roman"/>
                <w:szCs w:val="22"/>
              </w:rPr>
              <w:lastRenderedPageBreak/>
              <w:t xml:space="preserve">начальных классов </w:t>
            </w:r>
          </w:p>
        </w:tc>
      </w:tr>
      <w:tr w:rsidR="00E669E9" w:rsidRPr="00E669E9" w:rsidTr="00E669E9">
        <w:tc>
          <w:tcPr>
            <w:tcW w:w="391"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rPr>
                <w:rFonts w:ascii="Times New Roman" w:hAnsi="Times New Roman"/>
                <w:szCs w:val="22"/>
              </w:rPr>
            </w:pPr>
            <w:r w:rsidRPr="00E669E9">
              <w:rPr>
                <w:rFonts w:ascii="Times New Roman" w:hAnsi="Times New Roman"/>
                <w:szCs w:val="22"/>
              </w:rPr>
              <w:lastRenderedPageBreak/>
              <w:t>3</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 xml:space="preserve">Акция: </w:t>
            </w:r>
          </w:p>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«Расскажу об учителе математики…»</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tabs>
                <w:tab w:val="left" w:pos="358"/>
              </w:tabs>
              <w:spacing w:after="0" w:line="240" w:lineRule="auto"/>
              <w:ind w:left="75"/>
              <w:rPr>
                <w:rFonts w:ascii="Times New Roman" w:hAnsi="Times New Roman"/>
                <w:szCs w:val="22"/>
              </w:rPr>
            </w:pPr>
            <w:r w:rsidRPr="00E669E9">
              <w:rPr>
                <w:rFonts w:ascii="Times New Roman" w:hAnsi="Times New Roman"/>
                <w:szCs w:val="22"/>
              </w:rPr>
              <w:t>Приготовить учителям математики или ветеранам педагогического руда ( учителям математики): математические поздравления, взять интервью, провести блиц-опрос и осветить данное мероприятие.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E669E9">
            <w:pPr>
              <w:spacing w:after="0" w:line="240" w:lineRule="auto"/>
              <w:rPr>
                <w:rFonts w:ascii="Times New Roman" w:hAnsi="Times New Roman"/>
                <w:szCs w:val="22"/>
              </w:rPr>
            </w:pPr>
            <w:r w:rsidRPr="00E669E9">
              <w:rPr>
                <w:rFonts w:ascii="Times New Roman" w:hAnsi="Times New Roman"/>
                <w:szCs w:val="22"/>
              </w:rPr>
              <w:t xml:space="preserve"> Опрос или поздравление можно провести заранее, а 01.12. осветить данное мероприятие.</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Школьное самоуправление, классные руководители</w:t>
            </w:r>
          </w:p>
        </w:tc>
      </w:tr>
      <w:tr w:rsidR="00E669E9" w:rsidRPr="00E669E9" w:rsidTr="00E669E9">
        <w:tc>
          <w:tcPr>
            <w:tcW w:w="391"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rPr>
                <w:rFonts w:ascii="Times New Roman" w:hAnsi="Times New Roman"/>
                <w:szCs w:val="22"/>
              </w:rPr>
            </w:pPr>
            <w:r w:rsidRPr="00E669E9">
              <w:rPr>
                <w:rFonts w:ascii="Times New Roman" w:hAnsi="Times New Roman"/>
                <w:szCs w:val="22"/>
              </w:rPr>
              <w:t>4</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 xml:space="preserve">Выпуск </w:t>
            </w:r>
            <w:proofErr w:type="gramStart"/>
            <w:r w:rsidRPr="00E669E9">
              <w:rPr>
                <w:rFonts w:ascii="Times New Roman" w:hAnsi="Times New Roman"/>
                <w:szCs w:val="22"/>
              </w:rPr>
              <w:t>школьных  творческих</w:t>
            </w:r>
            <w:proofErr w:type="gramEnd"/>
            <w:r w:rsidRPr="00E669E9">
              <w:rPr>
                <w:rFonts w:ascii="Times New Roman" w:hAnsi="Times New Roman"/>
                <w:szCs w:val="22"/>
              </w:rPr>
              <w:t xml:space="preserve"> продуктов</w:t>
            </w:r>
          </w:p>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«Царица наук»</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tabs>
                <w:tab w:val="left" w:pos="358"/>
              </w:tabs>
              <w:spacing w:after="0" w:line="240" w:lineRule="auto"/>
              <w:ind w:left="75"/>
              <w:rPr>
                <w:rFonts w:ascii="Times New Roman" w:hAnsi="Times New Roman"/>
                <w:szCs w:val="22"/>
              </w:rPr>
            </w:pPr>
            <w:r w:rsidRPr="00E669E9">
              <w:rPr>
                <w:rFonts w:ascii="Times New Roman" w:hAnsi="Times New Roman"/>
                <w:szCs w:val="22"/>
              </w:rPr>
              <w:t>Выпуск школьных стенгазет, буклетов и др. продуктов. Обязательное условие- функциональность, т.е. с различными  викторинами, интересными фактами, заданиями т.п.</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E669E9">
            <w:pPr>
              <w:spacing w:after="0" w:line="240" w:lineRule="auto"/>
              <w:rPr>
                <w:rFonts w:ascii="Times New Roman" w:hAnsi="Times New Roman"/>
                <w:szCs w:val="22"/>
              </w:rPr>
            </w:pPr>
            <w:r w:rsidRPr="00E669E9">
              <w:rPr>
                <w:rFonts w:ascii="Times New Roman" w:hAnsi="Times New Roman"/>
                <w:szCs w:val="22"/>
              </w:rPr>
              <w:t>Приготовить с 25.11. по 30.11. а разметить, оформить, раздать, опубликовать 01.12.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Учителя математики, классные руководители, школьное самоуправление</w:t>
            </w:r>
          </w:p>
        </w:tc>
      </w:tr>
      <w:tr w:rsidR="00E669E9" w:rsidRPr="00E669E9" w:rsidTr="00E669E9">
        <w:tc>
          <w:tcPr>
            <w:tcW w:w="391"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rPr>
                <w:rFonts w:ascii="Times New Roman" w:hAnsi="Times New Roman"/>
                <w:szCs w:val="22"/>
              </w:rPr>
            </w:pPr>
            <w:r w:rsidRPr="00E669E9">
              <w:rPr>
                <w:rFonts w:ascii="Times New Roman" w:hAnsi="Times New Roman"/>
                <w:szCs w:val="22"/>
              </w:rPr>
              <w:t>5</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 xml:space="preserve">Чествование </w:t>
            </w:r>
            <w:r w:rsidRPr="00E669E9">
              <w:rPr>
                <w:rFonts w:ascii="Times New Roman" w:hAnsi="Times New Roman"/>
                <w:szCs w:val="22"/>
              </w:rPr>
              <w:lastRenderedPageBreak/>
              <w:t xml:space="preserve">педагогов </w:t>
            </w:r>
          </w:p>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«Лучший математик»</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tabs>
                <w:tab w:val="left" w:pos="358"/>
              </w:tabs>
              <w:spacing w:after="0" w:line="240" w:lineRule="auto"/>
              <w:ind w:left="75"/>
              <w:rPr>
                <w:rFonts w:ascii="Times New Roman" w:hAnsi="Times New Roman"/>
                <w:szCs w:val="22"/>
              </w:rPr>
            </w:pPr>
            <w:r w:rsidRPr="00E669E9">
              <w:rPr>
                <w:rFonts w:ascii="Times New Roman" w:hAnsi="Times New Roman"/>
                <w:szCs w:val="22"/>
              </w:rPr>
              <w:lastRenderedPageBreak/>
              <w:t xml:space="preserve">Награждение </w:t>
            </w:r>
            <w:r w:rsidRPr="00E669E9">
              <w:rPr>
                <w:rFonts w:ascii="Times New Roman" w:hAnsi="Times New Roman"/>
                <w:szCs w:val="22"/>
              </w:rPr>
              <w:lastRenderedPageBreak/>
              <w:t xml:space="preserve">учеников, принимавших в этом </w:t>
            </w:r>
            <w:proofErr w:type="gramStart"/>
            <w:r w:rsidRPr="00E669E9">
              <w:rPr>
                <w:rFonts w:ascii="Times New Roman" w:hAnsi="Times New Roman"/>
                <w:szCs w:val="22"/>
              </w:rPr>
              <w:t>году  активное</w:t>
            </w:r>
            <w:proofErr w:type="gramEnd"/>
            <w:r w:rsidRPr="00E669E9">
              <w:rPr>
                <w:rFonts w:ascii="Times New Roman" w:hAnsi="Times New Roman"/>
                <w:szCs w:val="22"/>
              </w:rPr>
              <w:t xml:space="preserve"> участие в математических конкурсах, олимпиадах. Грамотами и благодарностями школы. Награждение лучших учителей грамотами РОО, или </w:t>
            </w:r>
            <w:proofErr w:type="gramStart"/>
            <w:r w:rsidRPr="00E669E9">
              <w:rPr>
                <w:rFonts w:ascii="Times New Roman" w:hAnsi="Times New Roman"/>
                <w:szCs w:val="22"/>
              </w:rPr>
              <w:t>( по</w:t>
            </w:r>
            <w:proofErr w:type="gramEnd"/>
            <w:r w:rsidRPr="00E669E9">
              <w:rPr>
                <w:rFonts w:ascii="Times New Roman" w:hAnsi="Times New Roman"/>
                <w:szCs w:val="22"/>
              </w:rPr>
              <w:t xml:space="preserve"> усмотрению директора школы) грамотами или благодарностями школы.</w:t>
            </w:r>
          </w:p>
          <w:p w:rsidR="00E669E9" w:rsidRPr="00E669E9" w:rsidRDefault="00E669E9" w:rsidP="00D64C98">
            <w:pPr>
              <w:tabs>
                <w:tab w:val="left" w:pos="358"/>
              </w:tabs>
              <w:spacing w:after="0" w:line="240" w:lineRule="auto"/>
              <w:ind w:left="75"/>
              <w:rPr>
                <w:rFonts w:ascii="Times New Roman" w:hAnsi="Times New Roman"/>
                <w:szCs w:val="22"/>
              </w:rPr>
            </w:pPr>
          </w:p>
          <w:p w:rsidR="00E669E9" w:rsidRPr="00E669E9" w:rsidRDefault="00E669E9" w:rsidP="00D64C98">
            <w:pPr>
              <w:tabs>
                <w:tab w:val="left" w:pos="358"/>
              </w:tabs>
              <w:spacing w:after="0" w:line="240" w:lineRule="auto"/>
              <w:ind w:left="75"/>
              <w:rPr>
                <w:rFonts w:ascii="Times New Roman" w:hAnsi="Times New Roman"/>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lastRenderedPageBreak/>
              <w:t>Приготов</w:t>
            </w:r>
            <w:r w:rsidRPr="00E669E9">
              <w:rPr>
                <w:rFonts w:ascii="Times New Roman" w:hAnsi="Times New Roman"/>
                <w:szCs w:val="22"/>
              </w:rPr>
              <w:lastRenderedPageBreak/>
              <w:t>ить заранее.</w:t>
            </w:r>
          </w:p>
          <w:p w:rsidR="00E669E9" w:rsidRPr="00E669E9" w:rsidRDefault="00E669E9" w:rsidP="00E669E9">
            <w:pPr>
              <w:spacing w:after="0" w:line="240" w:lineRule="auto"/>
              <w:rPr>
                <w:rFonts w:ascii="Times New Roman" w:hAnsi="Times New Roman"/>
                <w:szCs w:val="22"/>
              </w:rPr>
            </w:pPr>
            <w:r w:rsidRPr="00E669E9">
              <w:rPr>
                <w:rFonts w:ascii="Times New Roman" w:hAnsi="Times New Roman"/>
                <w:szCs w:val="22"/>
              </w:rPr>
              <w:t>Наградить 01.12. Это может быть общешкольная линейка или можно на уроке математики</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lastRenderedPageBreak/>
              <w:t xml:space="preserve">Директор </w:t>
            </w:r>
            <w:r w:rsidRPr="00E669E9">
              <w:rPr>
                <w:rFonts w:ascii="Times New Roman" w:hAnsi="Times New Roman"/>
                <w:szCs w:val="22"/>
              </w:rPr>
              <w:lastRenderedPageBreak/>
              <w:t>школы</w:t>
            </w:r>
          </w:p>
        </w:tc>
      </w:tr>
      <w:tr w:rsidR="00E669E9" w:rsidRPr="00E669E9" w:rsidTr="00E669E9">
        <w:tc>
          <w:tcPr>
            <w:tcW w:w="6770" w:type="dxa"/>
            <w:gridSpan w:val="5"/>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jc w:val="center"/>
              <w:rPr>
                <w:rFonts w:ascii="Times New Roman" w:hAnsi="Times New Roman"/>
                <w:b/>
                <w:szCs w:val="22"/>
              </w:rPr>
            </w:pPr>
            <w:r w:rsidRPr="00E669E9">
              <w:rPr>
                <w:rFonts w:ascii="Times New Roman" w:hAnsi="Times New Roman"/>
                <w:b/>
                <w:szCs w:val="22"/>
              </w:rPr>
              <w:lastRenderedPageBreak/>
              <w:t>Заключительный этап</w:t>
            </w:r>
          </w:p>
        </w:tc>
      </w:tr>
      <w:tr w:rsidR="00E669E9" w:rsidRPr="00E669E9" w:rsidTr="00E669E9">
        <w:tc>
          <w:tcPr>
            <w:tcW w:w="391"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rPr>
                <w:rFonts w:ascii="Times New Roman" w:hAnsi="Times New Roman"/>
                <w:szCs w:val="22"/>
              </w:rPr>
            </w:pPr>
            <w:r w:rsidRPr="00E669E9">
              <w:rPr>
                <w:rFonts w:ascii="Times New Roman" w:hAnsi="Times New Roman"/>
                <w:szCs w:val="22"/>
              </w:rPr>
              <w:t>1</w:t>
            </w:r>
          </w:p>
        </w:tc>
        <w:tc>
          <w:tcPr>
            <w:tcW w:w="1709"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Размещение информации в группах или в ВК</w:t>
            </w:r>
          </w:p>
        </w:tc>
        <w:tc>
          <w:tcPr>
            <w:tcW w:w="2402"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tabs>
                <w:tab w:val="left" w:pos="358"/>
              </w:tabs>
              <w:spacing w:after="0" w:line="240" w:lineRule="auto"/>
              <w:ind w:left="75"/>
              <w:rPr>
                <w:rFonts w:ascii="Times New Roman" w:hAnsi="Times New Roman"/>
                <w:szCs w:val="22"/>
              </w:rPr>
            </w:pPr>
            <w:r w:rsidRPr="00E669E9">
              <w:rPr>
                <w:rFonts w:ascii="Times New Roman" w:hAnsi="Times New Roman"/>
                <w:szCs w:val="22"/>
              </w:rPr>
              <w:t>Можно сделать общий репортаж, можно отдельно по мероприятиям</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Подготовить заранее некоторые материалы.</w:t>
            </w:r>
          </w:p>
          <w:p w:rsidR="00E669E9" w:rsidRPr="00E669E9" w:rsidRDefault="00E669E9" w:rsidP="00E669E9">
            <w:pPr>
              <w:spacing w:after="0" w:line="240" w:lineRule="auto"/>
              <w:rPr>
                <w:rFonts w:ascii="Times New Roman" w:hAnsi="Times New Roman"/>
                <w:szCs w:val="22"/>
              </w:rPr>
            </w:pPr>
            <w:r w:rsidRPr="00E669E9">
              <w:rPr>
                <w:rFonts w:ascii="Times New Roman" w:hAnsi="Times New Roman"/>
                <w:szCs w:val="22"/>
              </w:rPr>
              <w:t>Разместить не позднее 01.12.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669E9" w:rsidRPr="00E669E9" w:rsidRDefault="00E669E9" w:rsidP="00D64C98">
            <w:pPr>
              <w:spacing w:after="0" w:line="240" w:lineRule="auto"/>
              <w:rPr>
                <w:rFonts w:ascii="Times New Roman" w:hAnsi="Times New Roman"/>
                <w:szCs w:val="22"/>
              </w:rPr>
            </w:pPr>
            <w:r w:rsidRPr="00E669E9">
              <w:rPr>
                <w:rFonts w:ascii="Times New Roman" w:hAnsi="Times New Roman"/>
                <w:szCs w:val="22"/>
              </w:rPr>
              <w:t>Ответственные, назначенные директором</w:t>
            </w:r>
          </w:p>
        </w:tc>
      </w:tr>
    </w:tbl>
    <w:p w:rsidR="00E669E9" w:rsidRDefault="00E669E9" w:rsidP="00E669E9">
      <w:pPr>
        <w:spacing w:after="0"/>
        <w:ind w:left="284"/>
        <w:rPr>
          <w:rFonts w:ascii="Times New Roman" w:hAnsi="Times New Roman"/>
          <w:sz w:val="24"/>
        </w:rPr>
      </w:pPr>
    </w:p>
    <w:p w:rsidR="00E669E9" w:rsidRDefault="00E669E9" w:rsidP="00E669E9">
      <w:pPr>
        <w:spacing w:after="0"/>
        <w:rPr>
          <w:rFonts w:ascii="Times New Roman" w:hAnsi="Times New Roman"/>
          <w:sz w:val="24"/>
        </w:rPr>
      </w:pPr>
    </w:p>
    <w:p w:rsidR="00C6197A" w:rsidRDefault="00C6197A">
      <w:pPr>
        <w:spacing w:after="0"/>
        <w:jc w:val="center"/>
        <w:rPr>
          <w:rFonts w:ascii="Times New Roman" w:hAnsi="Times New Roman"/>
          <w:b/>
          <w:sz w:val="28"/>
        </w:rPr>
      </w:pPr>
    </w:p>
    <w:p w:rsidR="00C6197A" w:rsidRDefault="00C6197A">
      <w:pPr>
        <w:spacing w:after="0"/>
        <w:jc w:val="center"/>
        <w:rPr>
          <w:rFonts w:ascii="Times New Roman" w:hAnsi="Times New Roman"/>
          <w:b/>
          <w:sz w:val="28"/>
        </w:rPr>
      </w:pPr>
    </w:p>
    <w:p w:rsidR="00C6197A" w:rsidRDefault="00C6197A">
      <w:pPr>
        <w:spacing w:after="0"/>
        <w:jc w:val="center"/>
        <w:rPr>
          <w:rFonts w:ascii="Times New Roman" w:hAnsi="Times New Roman"/>
          <w:b/>
          <w:sz w:val="28"/>
        </w:rPr>
      </w:pPr>
    </w:p>
    <w:p w:rsidR="00C6197A" w:rsidRDefault="00C6197A">
      <w:pPr>
        <w:spacing w:after="0"/>
        <w:jc w:val="center"/>
        <w:rPr>
          <w:rFonts w:ascii="Times New Roman" w:hAnsi="Times New Roman"/>
          <w:b/>
          <w:sz w:val="28"/>
        </w:rPr>
      </w:pPr>
    </w:p>
    <w:p w:rsidR="00C6197A" w:rsidRDefault="00C6197A">
      <w:pPr>
        <w:spacing w:after="0"/>
        <w:jc w:val="center"/>
        <w:rPr>
          <w:rFonts w:ascii="Times New Roman" w:hAnsi="Times New Roman"/>
          <w:b/>
          <w:sz w:val="28"/>
        </w:rPr>
      </w:pPr>
    </w:p>
    <w:p w:rsidR="00C6197A" w:rsidRDefault="00C6197A">
      <w:pPr>
        <w:spacing w:after="0"/>
        <w:jc w:val="center"/>
        <w:rPr>
          <w:rFonts w:ascii="Times New Roman" w:hAnsi="Times New Roman"/>
          <w:b/>
          <w:sz w:val="28"/>
        </w:rPr>
      </w:pPr>
    </w:p>
    <w:p w:rsidR="00C6197A" w:rsidRDefault="00C6197A">
      <w:pPr>
        <w:spacing w:after="0"/>
        <w:jc w:val="center"/>
        <w:rPr>
          <w:rFonts w:ascii="Times New Roman" w:hAnsi="Times New Roman"/>
          <w:b/>
          <w:sz w:val="28"/>
        </w:rPr>
      </w:pPr>
    </w:p>
    <w:p w:rsidR="00C6197A" w:rsidRDefault="00C6197A">
      <w:pPr>
        <w:spacing w:after="0"/>
        <w:jc w:val="center"/>
        <w:rPr>
          <w:rFonts w:ascii="Times New Roman" w:hAnsi="Times New Roman"/>
          <w:b/>
          <w:sz w:val="28"/>
        </w:rPr>
      </w:pPr>
    </w:p>
    <w:p w:rsidR="00A06638" w:rsidRPr="00A06638" w:rsidRDefault="00A06638" w:rsidP="00A06638">
      <w:pPr>
        <w:spacing w:after="0"/>
        <w:jc w:val="center"/>
        <w:rPr>
          <w:rFonts w:ascii="Times New Roman" w:hAnsi="Times New Roman"/>
          <w:b/>
          <w:sz w:val="24"/>
          <w:szCs w:val="24"/>
        </w:rPr>
      </w:pPr>
      <w:r w:rsidRPr="00A06638">
        <w:rPr>
          <w:rFonts w:ascii="Times New Roman" w:hAnsi="Times New Roman"/>
          <w:b/>
          <w:sz w:val="24"/>
          <w:szCs w:val="24"/>
        </w:rPr>
        <w:t>Рекомендации по подготовке и проведению единой методической недели по теме:</w:t>
      </w:r>
    </w:p>
    <w:p w:rsidR="00A06638" w:rsidRPr="00A06638" w:rsidRDefault="00A06638" w:rsidP="00A06638">
      <w:pPr>
        <w:spacing w:after="0"/>
        <w:jc w:val="center"/>
        <w:rPr>
          <w:rFonts w:ascii="Times New Roman" w:hAnsi="Times New Roman"/>
          <w:b/>
          <w:sz w:val="24"/>
          <w:szCs w:val="24"/>
        </w:rPr>
      </w:pPr>
      <w:r w:rsidRPr="00A06638">
        <w:rPr>
          <w:rFonts w:ascii="Times New Roman" w:hAnsi="Times New Roman"/>
          <w:b/>
          <w:sz w:val="24"/>
          <w:szCs w:val="24"/>
        </w:rPr>
        <w:t>«Функциональная грамотность, как основа качества образовательных результатов»</w:t>
      </w:r>
    </w:p>
    <w:p w:rsidR="00A06638" w:rsidRPr="00A06638" w:rsidRDefault="00A06638" w:rsidP="00A06638">
      <w:pPr>
        <w:spacing w:after="0"/>
        <w:jc w:val="center"/>
        <w:rPr>
          <w:rFonts w:ascii="Times New Roman" w:hAnsi="Times New Roman"/>
          <w:b/>
          <w:sz w:val="24"/>
          <w:szCs w:val="24"/>
        </w:rPr>
      </w:pPr>
    </w:p>
    <w:tbl>
      <w:tblPr>
        <w:tblStyle w:val="ac"/>
        <w:tblW w:w="6912" w:type="dxa"/>
        <w:tblLayout w:type="fixed"/>
        <w:tblLook w:val="04A0" w:firstRow="1" w:lastRow="0" w:firstColumn="1" w:lastColumn="0" w:noHBand="0" w:noVBand="1"/>
      </w:tblPr>
      <w:tblGrid>
        <w:gridCol w:w="486"/>
        <w:gridCol w:w="1607"/>
        <w:gridCol w:w="2150"/>
        <w:gridCol w:w="2669"/>
      </w:tblGrid>
      <w:tr w:rsidR="00A06638" w:rsidRPr="00A06638" w:rsidTr="00A06638">
        <w:tc>
          <w:tcPr>
            <w:tcW w:w="486" w:type="dxa"/>
            <w:tcBorders>
              <w:top w:val="single" w:sz="4" w:space="0" w:color="auto"/>
              <w:left w:val="single" w:sz="4" w:space="0" w:color="auto"/>
              <w:bottom w:val="single" w:sz="4" w:space="0" w:color="auto"/>
              <w:right w:val="single" w:sz="4" w:space="0" w:color="auto"/>
            </w:tcBorders>
            <w:hideMark/>
          </w:tcPr>
          <w:p w:rsidR="00A06638" w:rsidRPr="00A06638" w:rsidRDefault="00A06638">
            <w:pPr>
              <w:jc w:val="center"/>
              <w:rPr>
                <w:rFonts w:ascii="Times New Roman" w:hAnsi="Times New Roman"/>
                <w:b/>
                <w:sz w:val="24"/>
                <w:szCs w:val="24"/>
              </w:rPr>
            </w:pPr>
            <w:r w:rsidRPr="00A06638">
              <w:rPr>
                <w:rFonts w:ascii="Times New Roman" w:hAnsi="Times New Roman"/>
                <w:b/>
                <w:sz w:val="24"/>
                <w:szCs w:val="24"/>
              </w:rPr>
              <w:t>№</w:t>
            </w:r>
          </w:p>
        </w:tc>
        <w:tc>
          <w:tcPr>
            <w:tcW w:w="1607" w:type="dxa"/>
            <w:tcBorders>
              <w:top w:val="single" w:sz="4" w:space="0" w:color="auto"/>
              <w:left w:val="single" w:sz="4" w:space="0" w:color="auto"/>
              <w:bottom w:val="single" w:sz="4" w:space="0" w:color="auto"/>
              <w:right w:val="single" w:sz="4" w:space="0" w:color="auto"/>
            </w:tcBorders>
            <w:hideMark/>
          </w:tcPr>
          <w:p w:rsidR="00A06638" w:rsidRPr="00A06638" w:rsidRDefault="00A06638">
            <w:pPr>
              <w:jc w:val="center"/>
              <w:rPr>
                <w:rFonts w:ascii="Times New Roman" w:hAnsi="Times New Roman"/>
                <w:b/>
                <w:sz w:val="24"/>
                <w:szCs w:val="24"/>
              </w:rPr>
            </w:pPr>
            <w:r w:rsidRPr="00A06638">
              <w:rPr>
                <w:rFonts w:ascii="Times New Roman" w:hAnsi="Times New Roman"/>
                <w:b/>
                <w:sz w:val="24"/>
                <w:szCs w:val="24"/>
              </w:rPr>
              <w:t>Мероприятие</w:t>
            </w:r>
          </w:p>
        </w:tc>
        <w:tc>
          <w:tcPr>
            <w:tcW w:w="2150" w:type="dxa"/>
            <w:tcBorders>
              <w:top w:val="single" w:sz="4" w:space="0" w:color="auto"/>
              <w:left w:val="single" w:sz="4" w:space="0" w:color="auto"/>
              <w:bottom w:val="single" w:sz="4" w:space="0" w:color="auto"/>
              <w:right w:val="single" w:sz="4" w:space="0" w:color="auto"/>
            </w:tcBorders>
            <w:hideMark/>
          </w:tcPr>
          <w:p w:rsidR="00A06638" w:rsidRPr="00A06638" w:rsidRDefault="00A06638">
            <w:pPr>
              <w:jc w:val="center"/>
              <w:rPr>
                <w:rFonts w:ascii="Times New Roman" w:hAnsi="Times New Roman"/>
                <w:b/>
                <w:sz w:val="24"/>
                <w:szCs w:val="24"/>
              </w:rPr>
            </w:pPr>
            <w:r w:rsidRPr="00A06638">
              <w:rPr>
                <w:rFonts w:ascii="Times New Roman" w:hAnsi="Times New Roman"/>
                <w:b/>
                <w:sz w:val="24"/>
                <w:szCs w:val="24"/>
              </w:rPr>
              <w:t>Цель проведения</w:t>
            </w:r>
          </w:p>
        </w:tc>
        <w:tc>
          <w:tcPr>
            <w:tcW w:w="2669" w:type="dxa"/>
            <w:tcBorders>
              <w:top w:val="single" w:sz="4" w:space="0" w:color="auto"/>
              <w:left w:val="single" w:sz="4" w:space="0" w:color="auto"/>
              <w:bottom w:val="single" w:sz="4" w:space="0" w:color="auto"/>
              <w:right w:val="single" w:sz="4" w:space="0" w:color="auto"/>
            </w:tcBorders>
            <w:hideMark/>
          </w:tcPr>
          <w:p w:rsidR="00A06638" w:rsidRPr="00A06638" w:rsidRDefault="00A06638">
            <w:pPr>
              <w:jc w:val="center"/>
              <w:rPr>
                <w:rFonts w:ascii="Times New Roman" w:hAnsi="Times New Roman"/>
                <w:b/>
                <w:sz w:val="24"/>
                <w:szCs w:val="24"/>
              </w:rPr>
            </w:pPr>
            <w:r w:rsidRPr="00A06638">
              <w:rPr>
                <w:rFonts w:ascii="Times New Roman" w:hAnsi="Times New Roman"/>
                <w:b/>
                <w:sz w:val="24"/>
                <w:szCs w:val="24"/>
              </w:rPr>
              <w:t>Разъяснение</w:t>
            </w:r>
          </w:p>
        </w:tc>
      </w:tr>
      <w:tr w:rsidR="00A06638" w:rsidRPr="00A06638" w:rsidTr="00A06638">
        <w:tc>
          <w:tcPr>
            <w:tcW w:w="486"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t>1</w:t>
            </w:r>
          </w:p>
        </w:tc>
        <w:tc>
          <w:tcPr>
            <w:tcW w:w="1607"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t>Открытие методической недели</w:t>
            </w:r>
          </w:p>
        </w:tc>
        <w:tc>
          <w:tcPr>
            <w:tcW w:w="2150"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t>Ознакомление с темой, целью и планом проведения методической недели.</w:t>
            </w:r>
          </w:p>
        </w:tc>
        <w:tc>
          <w:tcPr>
            <w:tcW w:w="2669"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t>Методическая неделя должна начинаться с приказа по школе (объявления), доведения темы и цели до педагогов. Заранее каждое мероприятие должно быть спланировано и доведено до ответственных за проведение.</w:t>
            </w:r>
          </w:p>
        </w:tc>
      </w:tr>
      <w:tr w:rsidR="00A06638" w:rsidRPr="00A06638" w:rsidTr="00A06638">
        <w:tc>
          <w:tcPr>
            <w:tcW w:w="486"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t>2</w:t>
            </w:r>
          </w:p>
        </w:tc>
        <w:tc>
          <w:tcPr>
            <w:tcW w:w="1607"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t xml:space="preserve">Заседание ШМО. </w:t>
            </w:r>
          </w:p>
          <w:p w:rsidR="00A06638" w:rsidRPr="00A06638" w:rsidRDefault="00A06638">
            <w:pPr>
              <w:rPr>
                <w:rFonts w:ascii="Times New Roman" w:hAnsi="Times New Roman"/>
                <w:sz w:val="24"/>
                <w:szCs w:val="24"/>
              </w:rPr>
            </w:pPr>
            <w:r w:rsidRPr="00A06638">
              <w:rPr>
                <w:rFonts w:ascii="Times New Roman" w:hAnsi="Times New Roman"/>
                <w:sz w:val="24"/>
                <w:szCs w:val="24"/>
              </w:rPr>
              <w:t xml:space="preserve"> Круглый стол:  «Показатели и критерии </w:t>
            </w:r>
            <w:proofErr w:type="spellStart"/>
            <w:r w:rsidRPr="00A06638">
              <w:rPr>
                <w:rFonts w:ascii="Times New Roman" w:hAnsi="Times New Roman"/>
                <w:sz w:val="24"/>
                <w:szCs w:val="24"/>
              </w:rPr>
              <w:t>сформированности</w:t>
            </w:r>
            <w:proofErr w:type="spellEnd"/>
            <w:r w:rsidRPr="00A06638">
              <w:rPr>
                <w:rFonts w:ascii="Times New Roman" w:hAnsi="Times New Roman"/>
                <w:sz w:val="24"/>
                <w:szCs w:val="24"/>
              </w:rPr>
              <w:t xml:space="preserve"> функциональной грамотности»</w:t>
            </w:r>
          </w:p>
        </w:tc>
        <w:tc>
          <w:tcPr>
            <w:tcW w:w="2150"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t>Обсуждение</w:t>
            </w:r>
          </w:p>
          <w:p w:rsidR="00A06638" w:rsidRPr="00A06638" w:rsidRDefault="00A06638">
            <w:pPr>
              <w:rPr>
                <w:rFonts w:ascii="Times New Roman" w:hAnsi="Times New Roman"/>
                <w:sz w:val="24"/>
                <w:szCs w:val="24"/>
              </w:rPr>
            </w:pPr>
            <w:r w:rsidRPr="00A06638">
              <w:rPr>
                <w:rFonts w:ascii="Times New Roman" w:hAnsi="Times New Roman"/>
                <w:sz w:val="24"/>
                <w:szCs w:val="24"/>
              </w:rPr>
              <w:t xml:space="preserve">содержательной и </w:t>
            </w:r>
            <w:proofErr w:type="spellStart"/>
            <w:r w:rsidRPr="00A06638">
              <w:rPr>
                <w:rFonts w:ascii="Times New Roman" w:hAnsi="Times New Roman"/>
                <w:sz w:val="24"/>
                <w:szCs w:val="24"/>
              </w:rPr>
              <w:t>критериальной</w:t>
            </w:r>
            <w:proofErr w:type="spellEnd"/>
            <w:r w:rsidRPr="00A06638">
              <w:rPr>
                <w:rFonts w:ascii="Times New Roman" w:hAnsi="Times New Roman"/>
                <w:sz w:val="24"/>
                <w:szCs w:val="24"/>
              </w:rPr>
              <w:t xml:space="preserve"> основы оценки функциональной грамотности с фиксацией основных моментов. </w:t>
            </w:r>
          </w:p>
        </w:tc>
        <w:tc>
          <w:tcPr>
            <w:tcW w:w="2669"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t xml:space="preserve">Заседания ШМО могут быть проведены как школьное методическое объединение всех учителей с работой в группах, так и методических объединений по направлениям или циклам </w:t>
            </w:r>
            <w:proofErr w:type="gramStart"/>
            <w:r w:rsidRPr="00A06638">
              <w:rPr>
                <w:rFonts w:ascii="Times New Roman" w:hAnsi="Times New Roman"/>
                <w:sz w:val="24"/>
                <w:szCs w:val="24"/>
              </w:rPr>
              <w:t>( начальная</w:t>
            </w:r>
            <w:proofErr w:type="gramEnd"/>
            <w:r w:rsidRPr="00A06638">
              <w:rPr>
                <w:rFonts w:ascii="Times New Roman" w:hAnsi="Times New Roman"/>
                <w:sz w:val="24"/>
                <w:szCs w:val="24"/>
              </w:rPr>
              <w:t xml:space="preserve"> школа, ШМО естественно-научного цикла, </w:t>
            </w:r>
            <w:proofErr w:type="spellStart"/>
            <w:r w:rsidRPr="00A06638">
              <w:rPr>
                <w:rFonts w:ascii="Times New Roman" w:hAnsi="Times New Roman"/>
                <w:sz w:val="24"/>
                <w:szCs w:val="24"/>
              </w:rPr>
              <w:lastRenderedPageBreak/>
              <w:t>математического,гуманитарного</w:t>
            </w:r>
            <w:proofErr w:type="spellEnd"/>
            <w:r w:rsidRPr="00A06638">
              <w:rPr>
                <w:rFonts w:ascii="Times New Roman" w:hAnsi="Times New Roman"/>
                <w:sz w:val="24"/>
                <w:szCs w:val="24"/>
              </w:rPr>
              <w:t xml:space="preserve"> и </w:t>
            </w:r>
            <w:proofErr w:type="spellStart"/>
            <w:r w:rsidRPr="00A06638">
              <w:rPr>
                <w:rFonts w:ascii="Times New Roman" w:hAnsi="Times New Roman"/>
                <w:sz w:val="24"/>
                <w:szCs w:val="24"/>
              </w:rPr>
              <w:t>т.д</w:t>
            </w:r>
            <w:proofErr w:type="spellEnd"/>
            <w:r w:rsidRPr="00A06638">
              <w:rPr>
                <w:rFonts w:ascii="Times New Roman" w:hAnsi="Times New Roman"/>
                <w:sz w:val="24"/>
                <w:szCs w:val="24"/>
              </w:rPr>
              <w:t xml:space="preserve">) с обсуждением основных направлений развития функциональной грамотности  и основных критериев оценки. </w:t>
            </w:r>
            <w:r w:rsidRPr="00A06638">
              <w:rPr>
                <w:rFonts w:ascii="Times New Roman" w:hAnsi="Times New Roman"/>
                <w:i/>
                <w:sz w:val="24"/>
                <w:szCs w:val="24"/>
              </w:rPr>
              <w:t>Как результат  -  методический плакат по теме ( плакат-схема, включающий в себя сочетание текста, рисунков, схем и т.д.)</w:t>
            </w:r>
          </w:p>
        </w:tc>
      </w:tr>
      <w:tr w:rsidR="00A06638" w:rsidRPr="00A06638" w:rsidTr="00A06638">
        <w:tc>
          <w:tcPr>
            <w:tcW w:w="486"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lastRenderedPageBreak/>
              <w:t>3</w:t>
            </w:r>
          </w:p>
        </w:tc>
        <w:tc>
          <w:tcPr>
            <w:tcW w:w="1607"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t>Методический калейдоскоп;</w:t>
            </w:r>
          </w:p>
          <w:p w:rsidR="00A06638" w:rsidRPr="00A06638" w:rsidRDefault="00A06638">
            <w:pPr>
              <w:rPr>
                <w:rFonts w:ascii="Times New Roman" w:hAnsi="Times New Roman"/>
                <w:sz w:val="24"/>
                <w:szCs w:val="24"/>
              </w:rPr>
            </w:pPr>
            <w:r w:rsidRPr="00A06638">
              <w:rPr>
                <w:rFonts w:ascii="Times New Roman" w:hAnsi="Times New Roman"/>
                <w:sz w:val="24"/>
                <w:szCs w:val="24"/>
              </w:rPr>
              <w:t xml:space="preserve">«Приёмы работы по формированию читательской грамотности как составляющей функциональной грамотности </w:t>
            </w:r>
          </w:p>
          <w:p w:rsidR="00A06638" w:rsidRPr="00A06638" w:rsidRDefault="00A06638">
            <w:pPr>
              <w:rPr>
                <w:rFonts w:ascii="Times New Roman" w:hAnsi="Times New Roman"/>
                <w:sz w:val="24"/>
                <w:szCs w:val="24"/>
              </w:rPr>
            </w:pPr>
            <w:r w:rsidRPr="00A06638">
              <w:rPr>
                <w:rFonts w:ascii="Times New Roman" w:hAnsi="Times New Roman"/>
                <w:sz w:val="24"/>
                <w:szCs w:val="24"/>
              </w:rPr>
              <w:t>( извлечение использование и преобразование информации)»</w:t>
            </w:r>
          </w:p>
        </w:tc>
        <w:tc>
          <w:tcPr>
            <w:tcW w:w="2150"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t>Представление форм и методов работы на разных уроках по формированию читательской грамотности педагогами школы.</w:t>
            </w:r>
          </w:p>
        </w:tc>
        <w:tc>
          <w:tcPr>
            <w:tcW w:w="2669"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t xml:space="preserve">Выбор учителей разных предметов, владеющих формами и методами работы по формированию читательской грамотности на уроках </w:t>
            </w:r>
            <w:proofErr w:type="gramStart"/>
            <w:r w:rsidRPr="00A06638">
              <w:rPr>
                <w:rFonts w:ascii="Times New Roman" w:hAnsi="Times New Roman"/>
                <w:sz w:val="24"/>
                <w:szCs w:val="24"/>
              </w:rPr>
              <w:t>математики,  физики</w:t>
            </w:r>
            <w:proofErr w:type="gramEnd"/>
            <w:r w:rsidRPr="00A06638">
              <w:rPr>
                <w:rFonts w:ascii="Times New Roman" w:hAnsi="Times New Roman"/>
                <w:sz w:val="24"/>
                <w:szCs w:val="24"/>
              </w:rPr>
              <w:t xml:space="preserve">, биологии и химии, истории и обществознания и других предметов. </w:t>
            </w:r>
            <w:r w:rsidRPr="00A06638">
              <w:rPr>
                <w:rFonts w:ascii="Times New Roman" w:hAnsi="Times New Roman"/>
                <w:i/>
                <w:sz w:val="24"/>
                <w:szCs w:val="24"/>
              </w:rPr>
              <w:t>Учитель показывает один метод или приём по формированию читательской грамотности на своём уроке.</w:t>
            </w:r>
            <w:r w:rsidRPr="00A06638">
              <w:rPr>
                <w:rFonts w:ascii="Times New Roman" w:hAnsi="Times New Roman"/>
                <w:sz w:val="24"/>
                <w:szCs w:val="24"/>
              </w:rPr>
              <w:t xml:space="preserve"> </w:t>
            </w:r>
          </w:p>
        </w:tc>
      </w:tr>
      <w:tr w:rsidR="00A06638" w:rsidRPr="00A06638" w:rsidTr="00A06638">
        <w:tc>
          <w:tcPr>
            <w:tcW w:w="486"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t>4</w:t>
            </w:r>
          </w:p>
        </w:tc>
        <w:tc>
          <w:tcPr>
            <w:tcW w:w="1607"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t xml:space="preserve">Чемпионат </w:t>
            </w:r>
          </w:p>
          <w:p w:rsidR="00A06638" w:rsidRPr="00A06638" w:rsidRDefault="00A06638">
            <w:pPr>
              <w:rPr>
                <w:rFonts w:ascii="Times New Roman" w:hAnsi="Times New Roman"/>
                <w:sz w:val="24"/>
                <w:szCs w:val="24"/>
              </w:rPr>
            </w:pPr>
            <w:r w:rsidRPr="00A06638">
              <w:rPr>
                <w:rFonts w:ascii="Times New Roman" w:hAnsi="Times New Roman"/>
                <w:sz w:val="24"/>
                <w:szCs w:val="24"/>
              </w:rPr>
              <w:lastRenderedPageBreak/>
              <w:t>«Учебные задания, направленные на формирование функциональной грамотности.</w:t>
            </w:r>
          </w:p>
          <w:p w:rsidR="00A06638" w:rsidRPr="00A06638" w:rsidRDefault="00A06638">
            <w:pPr>
              <w:rPr>
                <w:rFonts w:ascii="Times New Roman" w:hAnsi="Times New Roman"/>
                <w:sz w:val="24"/>
                <w:szCs w:val="24"/>
              </w:rPr>
            </w:pPr>
            <w:r w:rsidRPr="00A06638">
              <w:rPr>
                <w:rFonts w:ascii="Times New Roman" w:hAnsi="Times New Roman"/>
                <w:sz w:val="24"/>
                <w:szCs w:val="24"/>
              </w:rPr>
              <w:t>(Моделирование заданий формирующего характера)»</w:t>
            </w:r>
          </w:p>
        </w:tc>
        <w:tc>
          <w:tcPr>
            <w:tcW w:w="2150"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lastRenderedPageBreak/>
              <w:t xml:space="preserve">Обучение </w:t>
            </w:r>
            <w:r w:rsidRPr="00A06638">
              <w:rPr>
                <w:rFonts w:ascii="Times New Roman" w:hAnsi="Times New Roman"/>
                <w:sz w:val="24"/>
                <w:szCs w:val="24"/>
              </w:rPr>
              <w:lastRenderedPageBreak/>
              <w:t>моделированию заданий, включение заданий в тему и содержание урока</w:t>
            </w:r>
          </w:p>
        </w:tc>
        <w:tc>
          <w:tcPr>
            <w:tcW w:w="2669"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proofErr w:type="gramStart"/>
            <w:r w:rsidRPr="00A06638">
              <w:rPr>
                <w:rFonts w:ascii="Times New Roman" w:hAnsi="Times New Roman"/>
                <w:sz w:val="24"/>
                <w:szCs w:val="24"/>
              </w:rPr>
              <w:lastRenderedPageBreak/>
              <w:t>Заранее  готовятся</w:t>
            </w:r>
            <w:proofErr w:type="gramEnd"/>
            <w:r w:rsidRPr="00A06638">
              <w:rPr>
                <w:rFonts w:ascii="Times New Roman" w:hAnsi="Times New Roman"/>
                <w:sz w:val="24"/>
                <w:szCs w:val="24"/>
              </w:rPr>
              <w:t xml:space="preserve"> </w:t>
            </w:r>
            <w:r w:rsidRPr="00A06638">
              <w:rPr>
                <w:rFonts w:ascii="Times New Roman" w:hAnsi="Times New Roman"/>
                <w:sz w:val="24"/>
                <w:szCs w:val="24"/>
              </w:rPr>
              <w:lastRenderedPageBreak/>
              <w:t xml:space="preserve">задания по разным направлениям функциональной грамотности (читательская грамотность, математическая грамотность, естественно-научная, финансовая </w:t>
            </w:r>
            <w:proofErr w:type="spellStart"/>
            <w:r w:rsidRPr="00A06638">
              <w:rPr>
                <w:rFonts w:ascii="Times New Roman" w:hAnsi="Times New Roman"/>
                <w:sz w:val="24"/>
                <w:szCs w:val="24"/>
              </w:rPr>
              <w:t>креатвное</w:t>
            </w:r>
            <w:proofErr w:type="spellEnd"/>
            <w:r w:rsidRPr="00A06638">
              <w:rPr>
                <w:rFonts w:ascii="Times New Roman" w:hAnsi="Times New Roman"/>
                <w:sz w:val="24"/>
                <w:szCs w:val="24"/>
              </w:rPr>
              <w:t xml:space="preserve"> мышление, глобальные компетенции). В группах (в группе) - учителя разных предметов.  Каждое из заданий учителя дорабатывают по своему предмету (подбирают </w:t>
            </w:r>
            <w:proofErr w:type="gramStart"/>
            <w:r w:rsidRPr="00A06638">
              <w:rPr>
                <w:rFonts w:ascii="Times New Roman" w:hAnsi="Times New Roman"/>
                <w:sz w:val="24"/>
                <w:szCs w:val="24"/>
              </w:rPr>
              <w:t>вопросы,  продолжают</w:t>
            </w:r>
            <w:proofErr w:type="gramEnd"/>
            <w:r w:rsidRPr="00A06638">
              <w:rPr>
                <w:rFonts w:ascii="Times New Roman" w:hAnsi="Times New Roman"/>
                <w:sz w:val="24"/>
                <w:szCs w:val="24"/>
              </w:rPr>
              <w:t xml:space="preserve"> задание и </w:t>
            </w:r>
            <w:proofErr w:type="spellStart"/>
            <w:r w:rsidRPr="00A06638">
              <w:rPr>
                <w:rFonts w:ascii="Times New Roman" w:hAnsi="Times New Roman"/>
                <w:sz w:val="24"/>
                <w:szCs w:val="24"/>
              </w:rPr>
              <w:t>т.п</w:t>
            </w:r>
            <w:proofErr w:type="spellEnd"/>
            <w:r w:rsidRPr="00A06638">
              <w:rPr>
                <w:rFonts w:ascii="Times New Roman" w:hAnsi="Times New Roman"/>
                <w:sz w:val="24"/>
                <w:szCs w:val="24"/>
              </w:rPr>
              <w:t xml:space="preserve"> в соответствии с темой своего урока). </w:t>
            </w:r>
            <w:r w:rsidRPr="00A06638">
              <w:rPr>
                <w:rFonts w:ascii="Times New Roman" w:hAnsi="Times New Roman"/>
                <w:i/>
                <w:sz w:val="24"/>
                <w:szCs w:val="24"/>
              </w:rPr>
              <w:t xml:space="preserve">Получается задания общего </w:t>
            </w:r>
            <w:proofErr w:type="spellStart"/>
            <w:r w:rsidRPr="00A06638">
              <w:rPr>
                <w:rFonts w:ascii="Times New Roman" w:hAnsi="Times New Roman"/>
                <w:i/>
                <w:sz w:val="24"/>
                <w:szCs w:val="24"/>
              </w:rPr>
              <w:t>межпредметного</w:t>
            </w:r>
            <w:proofErr w:type="spellEnd"/>
            <w:r w:rsidRPr="00A06638">
              <w:rPr>
                <w:rFonts w:ascii="Times New Roman" w:hAnsi="Times New Roman"/>
                <w:i/>
                <w:sz w:val="24"/>
                <w:szCs w:val="24"/>
              </w:rPr>
              <w:t xml:space="preserve"> характера на развитие функциональной грамотности.</w:t>
            </w:r>
          </w:p>
        </w:tc>
      </w:tr>
      <w:tr w:rsidR="00A06638" w:rsidRPr="00A06638" w:rsidTr="00A06638">
        <w:tc>
          <w:tcPr>
            <w:tcW w:w="486"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lastRenderedPageBreak/>
              <w:t>5</w:t>
            </w:r>
          </w:p>
        </w:tc>
        <w:tc>
          <w:tcPr>
            <w:tcW w:w="1607"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t xml:space="preserve">Творческое задание Составление памятки учителю по работе над развитием функциональной </w:t>
            </w:r>
            <w:r w:rsidRPr="00A06638">
              <w:rPr>
                <w:rFonts w:ascii="Times New Roman" w:hAnsi="Times New Roman"/>
                <w:sz w:val="24"/>
                <w:szCs w:val="24"/>
              </w:rPr>
              <w:lastRenderedPageBreak/>
              <w:t>грамотности</w:t>
            </w:r>
          </w:p>
        </w:tc>
        <w:tc>
          <w:tcPr>
            <w:tcW w:w="2150"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lastRenderedPageBreak/>
              <w:t>Отражение наиболее важных сведений и сути работы учителя по развитию функциональной грамотности</w:t>
            </w:r>
          </w:p>
        </w:tc>
        <w:tc>
          <w:tcPr>
            <w:tcW w:w="2669"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t xml:space="preserve">Создаются памятки учителями в группах </w:t>
            </w:r>
            <w:proofErr w:type="gramStart"/>
            <w:r w:rsidRPr="00A06638">
              <w:rPr>
                <w:rFonts w:ascii="Times New Roman" w:hAnsi="Times New Roman"/>
                <w:sz w:val="24"/>
                <w:szCs w:val="24"/>
              </w:rPr>
              <w:t>( Примерные</w:t>
            </w:r>
            <w:proofErr w:type="gramEnd"/>
            <w:r w:rsidRPr="00A06638">
              <w:rPr>
                <w:rFonts w:ascii="Times New Roman" w:hAnsi="Times New Roman"/>
                <w:sz w:val="24"/>
                <w:szCs w:val="24"/>
              </w:rPr>
              <w:t xml:space="preserve"> группы; учителя начальной школы, математики, русского языка, биологии и химии и </w:t>
            </w:r>
            <w:proofErr w:type="spellStart"/>
            <w:r w:rsidRPr="00A06638">
              <w:rPr>
                <w:rFonts w:ascii="Times New Roman" w:hAnsi="Times New Roman"/>
                <w:sz w:val="24"/>
                <w:szCs w:val="24"/>
              </w:rPr>
              <w:t>др</w:t>
            </w:r>
            <w:proofErr w:type="spellEnd"/>
            <w:r w:rsidRPr="00A06638">
              <w:rPr>
                <w:rFonts w:ascii="Times New Roman" w:hAnsi="Times New Roman"/>
                <w:sz w:val="24"/>
                <w:szCs w:val="24"/>
              </w:rPr>
              <w:t xml:space="preserve">). </w:t>
            </w:r>
            <w:r w:rsidRPr="00A06638">
              <w:rPr>
                <w:rFonts w:ascii="Times New Roman" w:hAnsi="Times New Roman"/>
                <w:i/>
                <w:sz w:val="24"/>
                <w:szCs w:val="24"/>
              </w:rPr>
              <w:t xml:space="preserve">В памятки отражены важные </w:t>
            </w:r>
            <w:r w:rsidRPr="00A06638">
              <w:rPr>
                <w:rFonts w:ascii="Times New Roman" w:hAnsi="Times New Roman"/>
                <w:i/>
                <w:sz w:val="24"/>
                <w:szCs w:val="24"/>
              </w:rPr>
              <w:lastRenderedPageBreak/>
              <w:t>моменты и пункты, отражающие советы учителям по развитию функциональной грамотности на уроках</w:t>
            </w:r>
          </w:p>
        </w:tc>
      </w:tr>
      <w:tr w:rsidR="00A06638" w:rsidRPr="00A06638" w:rsidTr="00A06638">
        <w:tc>
          <w:tcPr>
            <w:tcW w:w="486"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lastRenderedPageBreak/>
              <w:t>6</w:t>
            </w:r>
          </w:p>
        </w:tc>
        <w:tc>
          <w:tcPr>
            <w:tcW w:w="1607"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t>Диагностика определения профессиональных затруднений педагогов при формировании</w:t>
            </w:r>
          </w:p>
          <w:p w:rsidR="00A06638" w:rsidRPr="00A06638" w:rsidRDefault="00A06638">
            <w:pPr>
              <w:rPr>
                <w:rFonts w:ascii="Times New Roman" w:hAnsi="Times New Roman"/>
                <w:sz w:val="24"/>
                <w:szCs w:val="24"/>
              </w:rPr>
            </w:pPr>
            <w:r w:rsidRPr="00A06638">
              <w:rPr>
                <w:rFonts w:ascii="Times New Roman" w:hAnsi="Times New Roman"/>
                <w:sz w:val="24"/>
                <w:szCs w:val="24"/>
              </w:rPr>
              <w:t>функциональной грамотности обучающихся</w:t>
            </w:r>
          </w:p>
        </w:tc>
        <w:tc>
          <w:tcPr>
            <w:tcW w:w="2150"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t>Определение уровня профессиональной компетенции</w:t>
            </w:r>
          </w:p>
        </w:tc>
        <w:tc>
          <w:tcPr>
            <w:tcW w:w="2669" w:type="dxa"/>
            <w:tcBorders>
              <w:top w:val="single" w:sz="4" w:space="0" w:color="auto"/>
              <w:left w:val="single" w:sz="4" w:space="0" w:color="auto"/>
              <w:bottom w:val="single" w:sz="4" w:space="0" w:color="auto"/>
              <w:right w:val="single" w:sz="4" w:space="0" w:color="auto"/>
            </w:tcBorders>
          </w:tcPr>
          <w:p w:rsidR="00A06638" w:rsidRPr="00A06638" w:rsidRDefault="00A06638">
            <w:pPr>
              <w:rPr>
                <w:rFonts w:ascii="Times New Roman" w:hAnsi="Times New Roman"/>
                <w:sz w:val="24"/>
                <w:szCs w:val="24"/>
              </w:rPr>
            </w:pPr>
            <w:r w:rsidRPr="00A06638">
              <w:rPr>
                <w:rFonts w:ascii="Times New Roman" w:hAnsi="Times New Roman"/>
                <w:sz w:val="24"/>
                <w:szCs w:val="24"/>
              </w:rPr>
              <w:t xml:space="preserve">Анкету можно сформировать в </w:t>
            </w:r>
            <w:proofErr w:type="spellStart"/>
            <w:r w:rsidRPr="00A06638">
              <w:rPr>
                <w:rFonts w:ascii="Times New Roman" w:hAnsi="Times New Roman"/>
                <w:sz w:val="24"/>
                <w:szCs w:val="24"/>
              </w:rPr>
              <w:t>гугл</w:t>
            </w:r>
            <w:proofErr w:type="spellEnd"/>
            <w:r w:rsidRPr="00A06638">
              <w:rPr>
                <w:rFonts w:ascii="Times New Roman" w:hAnsi="Times New Roman"/>
                <w:sz w:val="24"/>
                <w:szCs w:val="24"/>
              </w:rPr>
              <w:t xml:space="preserve"> форме для удобства учителям.</w:t>
            </w:r>
          </w:p>
          <w:p w:rsidR="00A06638" w:rsidRPr="00A06638" w:rsidRDefault="00A06638">
            <w:pPr>
              <w:rPr>
                <w:rFonts w:ascii="Times New Roman" w:hAnsi="Times New Roman"/>
                <w:sz w:val="24"/>
                <w:szCs w:val="24"/>
              </w:rPr>
            </w:pPr>
            <w:r w:rsidRPr="00A06638">
              <w:rPr>
                <w:rFonts w:ascii="Times New Roman" w:hAnsi="Times New Roman"/>
                <w:sz w:val="24"/>
                <w:szCs w:val="24"/>
              </w:rPr>
              <w:t>Примерная анкета прилагается. Анкета должна быть проанализирована. Намечены основные профессиональные дефициты педагогов.</w:t>
            </w:r>
          </w:p>
          <w:p w:rsidR="00A06638" w:rsidRPr="00A06638" w:rsidRDefault="00A06638">
            <w:pPr>
              <w:rPr>
                <w:rFonts w:ascii="Times New Roman" w:hAnsi="Times New Roman"/>
                <w:sz w:val="24"/>
                <w:szCs w:val="24"/>
              </w:rPr>
            </w:pPr>
          </w:p>
        </w:tc>
      </w:tr>
      <w:tr w:rsidR="00A06638" w:rsidRPr="00A06638" w:rsidTr="00A06638">
        <w:tc>
          <w:tcPr>
            <w:tcW w:w="486"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t>7</w:t>
            </w:r>
          </w:p>
        </w:tc>
        <w:tc>
          <w:tcPr>
            <w:tcW w:w="1607"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t>Подведение итогов методической недели</w:t>
            </w:r>
          </w:p>
        </w:tc>
        <w:tc>
          <w:tcPr>
            <w:tcW w:w="2150"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t xml:space="preserve">Выводы и перспективы </w:t>
            </w:r>
          </w:p>
        </w:tc>
        <w:tc>
          <w:tcPr>
            <w:tcW w:w="2669" w:type="dxa"/>
            <w:tcBorders>
              <w:top w:val="single" w:sz="4" w:space="0" w:color="auto"/>
              <w:left w:val="single" w:sz="4" w:space="0" w:color="auto"/>
              <w:bottom w:val="single" w:sz="4" w:space="0" w:color="auto"/>
              <w:right w:val="single" w:sz="4" w:space="0" w:color="auto"/>
            </w:tcBorders>
            <w:hideMark/>
          </w:tcPr>
          <w:p w:rsidR="00A06638" w:rsidRPr="00A06638" w:rsidRDefault="00A06638">
            <w:pPr>
              <w:rPr>
                <w:rFonts w:ascii="Times New Roman" w:hAnsi="Times New Roman"/>
                <w:sz w:val="24"/>
                <w:szCs w:val="24"/>
              </w:rPr>
            </w:pPr>
            <w:r w:rsidRPr="00A06638">
              <w:rPr>
                <w:rFonts w:ascii="Times New Roman" w:hAnsi="Times New Roman"/>
                <w:sz w:val="24"/>
                <w:szCs w:val="24"/>
              </w:rPr>
              <w:t xml:space="preserve">Подведение </w:t>
            </w:r>
            <w:proofErr w:type="gramStart"/>
            <w:r w:rsidRPr="00A06638">
              <w:rPr>
                <w:rFonts w:ascii="Times New Roman" w:hAnsi="Times New Roman"/>
                <w:sz w:val="24"/>
                <w:szCs w:val="24"/>
              </w:rPr>
              <w:t>итогов  заместителем</w:t>
            </w:r>
            <w:proofErr w:type="gramEnd"/>
            <w:r w:rsidRPr="00A06638">
              <w:rPr>
                <w:rFonts w:ascii="Times New Roman" w:hAnsi="Times New Roman"/>
                <w:sz w:val="24"/>
                <w:szCs w:val="24"/>
              </w:rPr>
              <w:t xml:space="preserve"> директора по УМР с вручением благодарственных писем, грамот за участие в методической неделе, определение перспектив методической работы.</w:t>
            </w:r>
          </w:p>
          <w:p w:rsidR="00A06638" w:rsidRPr="00A06638" w:rsidRDefault="00A06638">
            <w:pPr>
              <w:rPr>
                <w:rFonts w:ascii="Times New Roman" w:hAnsi="Times New Roman"/>
                <w:i/>
                <w:sz w:val="24"/>
                <w:szCs w:val="24"/>
              </w:rPr>
            </w:pPr>
            <w:r w:rsidRPr="00A06638">
              <w:rPr>
                <w:rFonts w:ascii="Times New Roman" w:hAnsi="Times New Roman"/>
                <w:i/>
                <w:sz w:val="24"/>
                <w:szCs w:val="24"/>
              </w:rPr>
              <w:t xml:space="preserve">Все методические продукты недели должны размещаться в учительской в течение недели на информационном </w:t>
            </w:r>
            <w:r w:rsidRPr="00A06638">
              <w:rPr>
                <w:rFonts w:ascii="Times New Roman" w:hAnsi="Times New Roman"/>
                <w:i/>
                <w:sz w:val="24"/>
                <w:szCs w:val="24"/>
              </w:rPr>
              <w:lastRenderedPageBreak/>
              <w:t>стенде.</w:t>
            </w:r>
          </w:p>
        </w:tc>
      </w:tr>
    </w:tbl>
    <w:p w:rsidR="00A06638" w:rsidRPr="00A06638" w:rsidRDefault="00A06638" w:rsidP="00A06638">
      <w:pPr>
        <w:rPr>
          <w:rFonts w:ascii="Times New Roman" w:hAnsi="Times New Roman"/>
          <w:sz w:val="24"/>
          <w:szCs w:val="24"/>
          <w:lang w:eastAsia="en-US"/>
        </w:rPr>
      </w:pPr>
    </w:p>
    <w:p w:rsidR="00C6197A" w:rsidRPr="00A06638" w:rsidRDefault="00A06638" w:rsidP="00A06638">
      <w:pPr>
        <w:spacing w:after="0"/>
        <w:jc w:val="center"/>
        <w:rPr>
          <w:rFonts w:ascii="Times New Roman" w:hAnsi="Times New Roman"/>
          <w:b/>
          <w:sz w:val="24"/>
          <w:szCs w:val="24"/>
        </w:rPr>
      </w:pPr>
      <w:r w:rsidRPr="00A06638">
        <w:rPr>
          <w:rFonts w:ascii="Times New Roman" w:hAnsi="Times New Roman"/>
          <w:b/>
          <w:sz w:val="24"/>
          <w:szCs w:val="24"/>
        </w:rPr>
        <w:t xml:space="preserve">Рекомендации по подготовке и проведению единой </w:t>
      </w:r>
      <w:proofErr w:type="gramStart"/>
      <w:r w:rsidRPr="00A06638">
        <w:rPr>
          <w:rFonts w:ascii="Times New Roman" w:hAnsi="Times New Roman"/>
          <w:b/>
          <w:sz w:val="24"/>
          <w:szCs w:val="24"/>
        </w:rPr>
        <w:t xml:space="preserve">методической  </w:t>
      </w:r>
      <w:proofErr w:type="spellStart"/>
      <w:r w:rsidRPr="00A06638">
        <w:rPr>
          <w:rFonts w:ascii="Times New Roman" w:hAnsi="Times New Roman"/>
          <w:b/>
          <w:sz w:val="24"/>
          <w:szCs w:val="24"/>
        </w:rPr>
        <w:t>межпредметной</w:t>
      </w:r>
      <w:proofErr w:type="spellEnd"/>
      <w:proofErr w:type="gramEnd"/>
      <w:r w:rsidRPr="00A06638">
        <w:rPr>
          <w:rFonts w:ascii="Times New Roman" w:hAnsi="Times New Roman"/>
          <w:b/>
          <w:sz w:val="24"/>
          <w:szCs w:val="24"/>
        </w:rPr>
        <w:t xml:space="preserve"> недели</w:t>
      </w:r>
      <w:r w:rsidR="001171FC" w:rsidRPr="00A06638">
        <w:rPr>
          <w:rFonts w:ascii="Times New Roman" w:hAnsi="Times New Roman"/>
          <w:b/>
          <w:sz w:val="24"/>
          <w:szCs w:val="24"/>
        </w:rPr>
        <w:t>.</w:t>
      </w:r>
    </w:p>
    <w:p w:rsidR="00C6197A" w:rsidRPr="00A06638" w:rsidRDefault="00C6197A">
      <w:pPr>
        <w:spacing w:after="0"/>
        <w:jc w:val="center"/>
        <w:rPr>
          <w:rFonts w:ascii="Times New Roman" w:hAnsi="Times New Roman"/>
          <w:b/>
          <w:sz w:val="24"/>
          <w:szCs w:val="24"/>
        </w:rPr>
      </w:pPr>
    </w:p>
    <w:p w:rsidR="00C6197A" w:rsidRPr="00A06638" w:rsidRDefault="001171FC" w:rsidP="00BE1A6E">
      <w:pPr>
        <w:spacing w:after="0"/>
        <w:jc w:val="both"/>
        <w:rPr>
          <w:rFonts w:ascii="Times New Roman" w:hAnsi="Times New Roman"/>
          <w:sz w:val="24"/>
          <w:szCs w:val="24"/>
        </w:rPr>
      </w:pPr>
      <w:r w:rsidRPr="00A06638">
        <w:rPr>
          <w:rFonts w:ascii="Times New Roman" w:hAnsi="Times New Roman"/>
          <w:sz w:val="24"/>
          <w:szCs w:val="24"/>
        </w:rPr>
        <w:t xml:space="preserve">    Особенности проведения межпредметной недели: интегративный, проектный и творческий потенциал.</w:t>
      </w:r>
    </w:p>
    <w:p w:rsidR="00C6197A" w:rsidRPr="00A06638" w:rsidRDefault="001171FC" w:rsidP="00BE1A6E">
      <w:pPr>
        <w:spacing w:after="0"/>
        <w:jc w:val="both"/>
        <w:rPr>
          <w:rFonts w:ascii="Times New Roman" w:hAnsi="Times New Roman"/>
          <w:sz w:val="24"/>
          <w:szCs w:val="24"/>
        </w:rPr>
      </w:pPr>
      <w:r w:rsidRPr="00A06638">
        <w:rPr>
          <w:rFonts w:ascii="Times New Roman" w:hAnsi="Times New Roman"/>
          <w:sz w:val="24"/>
          <w:szCs w:val="24"/>
        </w:rPr>
        <w:t xml:space="preserve">Цель проведения межпредметной недели: методическая поддержка и профессиональное развитие </w:t>
      </w:r>
      <w:proofErr w:type="gramStart"/>
      <w:r w:rsidRPr="00A06638">
        <w:rPr>
          <w:rFonts w:ascii="Times New Roman" w:hAnsi="Times New Roman"/>
          <w:sz w:val="24"/>
          <w:szCs w:val="24"/>
        </w:rPr>
        <w:t>педагогов  по</w:t>
      </w:r>
      <w:proofErr w:type="gramEnd"/>
      <w:r w:rsidRPr="00A06638">
        <w:rPr>
          <w:rFonts w:ascii="Times New Roman" w:hAnsi="Times New Roman"/>
          <w:sz w:val="24"/>
          <w:szCs w:val="24"/>
        </w:rPr>
        <w:t xml:space="preserve">   формированию интеграции  знаний из различных учебных предметов, курсов, модулей в целостную научную картину мира. </w:t>
      </w:r>
    </w:p>
    <w:p w:rsidR="00C6197A" w:rsidRPr="00A06638" w:rsidRDefault="001171FC" w:rsidP="00BE1A6E">
      <w:pPr>
        <w:spacing w:after="0"/>
        <w:jc w:val="both"/>
        <w:rPr>
          <w:rFonts w:ascii="Times New Roman" w:hAnsi="Times New Roman"/>
          <w:sz w:val="24"/>
          <w:szCs w:val="24"/>
        </w:rPr>
      </w:pPr>
      <w:r w:rsidRPr="00A06638">
        <w:rPr>
          <w:rFonts w:ascii="Times New Roman" w:hAnsi="Times New Roman"/>
          <w:sz w:val="24"/>
          <w:szCs w:val="24"/>
        </w:rPr>
        <w:t xml:space="preserve">Задачи: </w:t>
      </w:r>
    </w:p>
    <w:p w:rsidR="00C6197A" w:rsidRPr="00A06638" w:rsidRDefault="001171FC" w:rsidP="00BE1A6E">
      <w:pPr>
        <w:spacing w:after="0"/>
        <w:jc w:val="both"/>
        <w:rPr>
          <w:rFonts w:ascii="Times New Roman" w:hAnsi="Times New Roman"/>
          <w:sz w:val="24"/>
          <w:szCs w:val="24"/>
        </w:rPr>
      </w:pPr>
      <w:r w:rsidRPr="00A06638">
        <w:rPr>
          <w:rFonts w:ascii="Times New Roman" w:hAnsi="Times New Roman"/>
          <w:sz w:val="24"/>
          <w:szCs w:val="24"/>
        </w:rPr>
        <w:t xml:space="preserve">-Рассмотрение </w:t>
      </w:r>
      <w:proofErr w:type="gramStart"/>
      <w:r w:rsidRPr="00A06638">
        <w:rPr>
          <w:rFonts w:ascii="Times New Roman" w:hAnsi="Times New Roman"/>
          <w:sz w:val="24"/>
          <w:szCs w:val="24"/>
        </w:rPr>
        <w:t>содержания  уроков</w:t>
      </w:r>
      <w:proofErr w:type="gramEnd"/>
      <w:r w:rsidRPr="00A06638">
        <w:rPr>
          <w:rFonts w:ascii="Times New Roman" w:hAnsi="Times New Roman"/>
          <w:sz w:val="24"/>
          <w:szCs w:val="24"/>
        </w:rPr>
        <w:t xml:space="preserve">  через межпредметный и  метапредметный подход, интеграцию содержания и практико-ориентированную направленность.</w:t>
      </w:r>
    </w:p>
    <w:p w:rsidR="00C6197A" w:rsidRPr="00A06638" w:rsidRDefault="001171FC" w:rsidP="00BE1A6E">
      <w:pPr>
        <w:spacing w:after="0"/>
        <w:jc w:val="both"/>
        <w:rPr>
          <w:rFonts w:ascii="Times New Roman" w:hAnsi="Times New Roman"/>
          <w:sz w:val="24"/>
          <w:szCs w:val="24"/>
        </w:rPr>
      </w:pPr>
      <w:r w:rsidRPr="00A06638">
        <w:rPr>
          <w:rFonts w:ascii="Times New Roman" w:hAnsi="Times New Roman"/>
          <w:sz w:val="24"/>
          <w:szCs w:val="24"/>
        </w:rPr>
        <w:t xml:space="preserve">-Обсуждение педагогическим </w:t>
      </w:r>
      <w:proofErr w:type="gramStart"/>
      <w:r w:rsidRPr="00A06638">
        <w:rPr>
          <w:rFonts w:ascii="Times New Roman" w:hAnsi="Times New Roman"/>
          <w:sz w:val="24"/>
          <w:szCs w:val="24"/>
        </w:rPr>
        <w:t>сообществом  проблем</w:t>
      </w:r>
      <w:proofErr w:type="gramEnd"/>
      <w:r w:rsidRPr="00A06638">
        <w:rPr>
          <w:rFonts w:ascii="Times New Roman" w:hAnsi="Times New Roman"/>
          <w:sz w:val="24"/>
          <w:szCs w:val="24"/>
        </w:rPr>
        <w:t>, выявленных по результатам системы оценки качества образования  через методические межпредметные группы.</w:t>
      </w:r>
    </w:p>
    <w:p w:rsidR="00C6197A" w:rsidRPr="00A06638" w:rsidRDefault="001171FC" w:rsidP="00BE1A6E">
      <w:pPr>
        <w:spacing w:after="0"/>
        <w:jc w:val="both"/>
        <w:rPr>
          <w:rFonts w:ascii="Times New Roman" w:hAnsi="Times New Roman"/>
          <w:sz w:val="24"/>
          <w:szCs w:val="24"/>
        </w:rPr>
      </w:pPr>
      <w:r w:rsidRPr="00A06638">
        <w:rPr>
          <w:rFonts w:ascii="Times New Roman" w:hAnsi="Times New Roman"/>
          <w:sz w:val="24"/>
          <w:szCs w:val="24"/>
        </w:rPr>
        <w:t>Проведение межпредметной недели направлено на</w:t>
      </w:r>
    </w:p>
    <w:p w:rsidR="00C6197A" w:rsidRPr="00A06638" w:rsidRDefault="001171FC" w:rsidP="00BE1A6E">
      <w:pPr>
        <w:spacing w:after="0"/>
        <w:jc w:val="both"/>
        <w:rPr>
          <w:rFonts w:ascii="Times New Roman" w:hAnsi="Times New Roman"/>
          <w:sz w:val="24"/>
          <w:szCs w:val="24"/>
        </w:rPr>
      </w:pPr>
      <w:r w:rsidRPr="00A06638">
        <w:rPr>
          <w:rFonts w:ascii="Times New Roman" w:hAnsi="Times New Roman"/>
          <w:sz w:val="24"/>
          <w:szCs w:val="24"/>
        </w:rPr>
        <w:t xml:space="preserve">- </w:t>
      </w:r>
      <w:proofErr w:type="gramStart"/>
      <w:r w:rsidRPr="00A06638">
        <w:rPr>
          <w:rFonts w:ascii="Times New Roman" w:hAnsi="Times New Roman"/>
          <w:sz w:val="24"/>
          <w:szCs w:val="24"/>
        </w:rPr>
        <w:t>Повышение  учебной</w:t>
      </w:r>
      <w:proofErr w:type="gramEnd"/>
      <w:r w:rsidRPr="00A06638">
        <w:rPr>
          <w:rFonts w:ascii="Times New Roman" w:hAnsi="Times New Roman"/>
          <w:sz w:val="24"/>
          <w:szCs w:val="24"/>
        </w:rPr>
        <w:t xml:space="preserve"> мотивации учеников; </w:t>
      </w:r>
    </w:p>
    <w:p w:rsidR="00C6197A" w:rsidRPr="00A06638" w:rsidRDefault="001171FC" w:rsidP="00BE1A6E">
      <w:pPr>
        <w:spacing w:after="0"/>
        <w:jc w:val="both"/>
        <w:rPr>
          <w:rFonts w:ascii="Times New Roman" w:hAnsi="Times New Roman"/>
          <w:sz w:val="24"/>
          <w:szCs w:val="24"/>
        </w:rPr>
      </w:pPr>
      <w:r w:rsidRPr="00A06638">
        <w:rPr>
          <w:rFonts w:ascii="Times New Roman" w:hAnsi="Times New Roman"/>
          <w:sz w:val="24"/>
          <w:szCs w:val="24"/>
        </w:rPr>
        <w:t>- Активизацию коммуникаций между учителями разных предметов, в том числе между представителями разных методических объединений; </w:t>
      </w:r>
    </w:p>
    <w:p w:rsidR="00C6197A" w:rsidRPr="00A06638" w:rsidRDefault="001171FC" w:rsidP="00BE1A6E">
      <w:pPr>
        <w:spacing w:after="0"/>
        <w:jc w:val="both"/>
        <w:rPr>
          <w:rFonts w:ascii="Times New Roman" w:hAnsi="Times New Roman"/>
          <w:sz w:val="24"/>
          <w:szCs w:val="24"/>
        </w:rPr>
      </w:pPr>
      <w:r w:rsidRPr="00A06638">
        <w:rPr>
          <w:rFonts w:ascii="Times New Roman" w:hAnsi="Times New Roman"/>
          <w:sz w:val="24"/>
          <w:szCs w:val="24"/>
        </w:rPr>
        <w:t>- Получение нестандартного опыта межпредметной интеграции в урочной и внеурочной деятельности, который потом можно представить на заседаниях РМО, конференциях, конкурсах профессионального мастерства; </w:t>
      </w:r>
    </w:p>
    <w:p w:rsidR="00C6197A" w:rsidRPr="00A06638" w:rsidRDefault="001171FC" w:rsidP="00BE1A6E">
      <w:pPr>
        <w:spacing w:after="0"/>
        <w:jc w:val="both"/>
        <w:rPr>
          <w:rFonts w:ascii="Times New Roman" w:hAnsi="Times New Roman"/>
          <w:sz w:val="24"/>
          <w:szCs w:val="24"/>
        </w:rPr>
      </w:pPr>
      <w:r w:rsidRPr="00A06638">
        <w:rPr>
          <w:rFonts w:ascii="Times New Roman" w:hAnsi="Times New Roman"/>
          <w:sz w:val="24"/>
          <w:szCs w:val="24"/>
        </w:rPr>
        <w:t xml:space="preserve">- </w:t>
      </w:r>
      <w:proofErr w:type="gramStart"/>
      <w:r w:rsidRPr="00A06638">
        <w:rPr>
          <w:rFonts w:ascii="Times New Roman" w:hAnsi="Times New Roman"/>
          <w:sz w:val="24"/>
          <w:szCs w:val="24"/>
        </w:rPr>
        <w:t>Пополнение  методической</w:t>
      </w:r>
      <w:proofErr w:type="gramEnd"/>
      <w:r w:rsidRPr="00A06638">
        <w:rPr>
          <w:rFonts w:ascii="Times New Roman" w:hAnsi="Times New Roman"/>
          <w:sz w:val="24"/>
          <w:szCs w:val="24"/>
        </w:rPr>
        <w:t xml:space="preserve"> копилки используемых приёмов, методов, форм работы; </w:t>
      </w:r>
    </w:p>
    <w:p w:rsidR="00C6197A" w:rsidRPr="00A06638" w:rsidRDefault="001171FC" w:rsidP="00BE1A6E">
      <w:pPr>
        <w:spacing w:after="0"/>
        <w:jc w:val="both"/>
        <w:rPr>
          <w:rFonts w:ascii="Times New Roman" w:hAnsi="Times New Roman"/>
          <w:sz w:val="24"/>
          <w:szCs w:val="24"/>
        </w:rPr>
      </w:pPr>
      <w:r w:rsidRPr="00A06638">
        <w:rPr>
          <w:rFonts w:ascii="Times New Roman" w:hAnsi="Times New Roman"/>
          <w:sz w:val="24"/>
          <w:szCs w:val="24"/>
        </w:rPr>
        <w:t xml:space="preserve">выявить ресурсные </w:t>
      </w:r>
      <w:proofErr w:type="gramStart"/>
      <w:r w:rsidRPr="00A06638">
        <w:rPr>
          <w:rFonts w:ascii="Times New Roman" w:hAnsi="Times New Roman"/>
          <w:sz w:val="24"/>
          <w:szCs w:val="24"/>
        </w:rPr>
        <w:t>направления  у</w:t>
      </w:r>
      <w:proofErr w:type="gramEnd"/>
      <w:r w:rsidRPr="00A06638">
        <w:rPr>
          <w:rFonts w:ascii="Times New Roman" w:hAnsi="Times New Roman"/>
          <w:sz w:val="24"/>
          <w:szCs w:val="24"/>
        </w:rPr>
        <w:t xml:space="preserve"> педагогов и учеников школы;</w:t>
      </w:r>
    </w:p>
    <w:p w:rsidR="00C6197A" w:rsidRPr="00A06638" w:rsidRDefault="001171FC" w:rsidP="00BE1A6E">
      <w:pPr>
        <w:spacing w:after="0"/>
        <w:jc w:val="both"/>
        <w:rPr>
          <w:rFonts w:ascii="Times New Roman" w:hAnsi="Times New Roman"/>
          <w:sz w:val="24"/>
          <w:szCs w:val="24"/>
        </w:rPr>
      </w:pPr>
      <w:r w:rsidRPr="00A06638">
        <w:rPr>
          <w:rFonts w:ascii="Times New Roman" w:hAnsi="Times New Roman"/>
          <w:sz w:val="24"/>
          <w:szCs w:val="24"/>
        </w:rPr>
        <w:t xml:space="preserve">- </w:t>
      </w:r>
      <w:proofErr w:type="gramStart"/>
      <w:r w:rsidRPr="00A06638">
        <w:rPr>
          <w:rFonts w:ascii="Times New Roman" w:hAnsi="Times New Roman"/>
          <w:sz w:val="24"/>
          <w:szCs w:val="24"/>
        </w:rPr>
        <w:t>Освоение  работы</w:t>
      </w:r>
      <w:proofErr w:type="gramEnd"/>
      <w:r w:rsidRPr="00A06638">
        <w:rPr>
          <w:rFonts w:ascii="Times New Roman" w:hAnsi="Times New Roman"/>
          <w:sz w:val="24"/>
          <w:szCs w:val="24"/>
        </w:rPr>
        <w:t xml:space="preserve"> с межпредметными понятиями как часть требований ФГОС. </w:t>
      </w:r>
    </w:p>
    <w:p w:rsidR="00BE1A6E" w:rsidRDefault="00BE1A6E" w:rsidP="00432983">
      <w:pPr>
        <w:spacing w:after="0"/>
        <w:jc w:val="center"/>
        <w:rPr>
          <w:rFonts w:ascii="Times New Roman" w:hAnsi="Times New Roman"/>
          <w:b/>
          <w:sz w:val="24"/>
          <w:szCs w:val="24"/>
        </w:rPr>
      </w:pPr>
    </w:p>
    <w:p w:rsidR="00C6197A" w:rsidRPr="00A06638" w:rsidRDefault="001171FC" w:rsidP="00432983">
      <w:pPr>
        <w:spacing w:after="0"/>
        <w:jc w:val="center"/>
        <w:rPr>
          <w:rFonts w:ascii="Times New Roman" w:hAnsi="Times New Roman"/>
          <w:b/>
          <w:sz w:val="24"/>
          <w:szCs w:val="24"/>
        </w:rPr>
      </w:pPr>
      <w:r w:rsidRPr="00A06638">
        <w:rPr>
          <w:rFonts w:ascii="Times New Roman" w:hAnsi="Times New Roman"/>
          <w:b/>
          <w:sz w:val="24"/>
          <w:szCs w:val="24"/>
        </w:rPr>
        <w:t xml:space="preserve">Примерный план проведения </w:t>
      </w:r>
      <w:proofErr w:type="spellStart"/>
      <w:r w:rsidRPr="00A06638">
        <w:rPr>
          <w:rFonts w:ascii="Times New Roman" w:hAnsi="Times New Roman"/>
          <w:b/>
          <w:sz w:val="24"/>
          <w:szCs w:val="24"/>
        </w:rPr>
        <w:t>межпредметной</w:t>
      </w:r>
      <w:proofErr w:type="spellEnd"/>
      <w:r w:rsidRPr="00A06638">
        <w:rPr>
          <w:rFonts w:ascii="Times New Roman" w:hAnsi="Times New Roman"/>
          <w:b/>
          <w:sz w:val="24"/>
          <w:szCs w:val="24"/>
        </w:rPr>
        <w:t xml:space="preserve"> недели</w:t>
      </w:r>
    </w:p>
    <w:tbl>
      <w:tblPr>
        <w:tblStyle w:val="ac"/>
        <w:tblW w:w="6912" w:type="dxa"/>
        <w:tblLayout w:type="fixed"/>
        <w:tblLook w:val="04A0" w:firstRow="1" w:lastRow="0" w:firstColumn="1" w:lastColumn="0" w:noHBand="0" w:noVBand="1"/>
      </w:tblPr>
      <w:tblGrid>
        <w:gridCol w:w="533"/>
        <w:gridCol w:w="1418"/>
        <w:gridCol w:w="2703"/>
        <w:gridCol w:w="2258"/>
      </w:tblGrid>
      <w:tr w:rsidR="00C6197A" w:rsidRPr="00A06638" w:rsidTr="00A06638">
        <w:tc>
          <w:tcPr>
            <w:tcW w:w="533" w:type="dxa"/>
          </w:tcPr>
          <w:p w:rsidR="00C6197A" w:rsidRPr="00A06638" w:rsidRDefault="001171FC">
            <w:pPr>
              <w:rPr>
                <w:rFonts w:ascii="Times New Roman" w:hAnsi="Times New Roman"/>
                <w:b/>
                <w:sz w:val="24"/>
                <w:szCs w:val="24"/>
              </w:rPr>
            </w:pPr>
            <w:r w:rsidRPr="00A06638">
              <w:rPr>
                <w:rFonts w:ascii="Times New Roman" w:hAnsi="Times New Roman"/>
                <w:b/>
                <w:sz w:val="24"/>
                <w:szCs w:val="24"/>
              </w:rPr>
              <w:t>№</w:t>
            </w:r>
          </w:p>
        </w:tc>
        <w:tc>
          <w:tcPr>
            <w:tcW w:w="1418" w:type="dxa"/>
          </w:tcPr>
          <w:p w:rsidR="00C6197A" w:rsidRPr="00A06638" w:rsidRDefault="001171FC">
            <w:pPr>
              <w:rPr>
                <w:rFonts w:ascii="Times New Roman" w:hAnsi="Times New Roman"/>
                <w:b/>
                <w:sz w:val="24"/>
                <w:szCs w:val="24"/>
              </w:rPr>
            </w:pPr>
            <w:r w:rsidRPr="00A06638">
              <w:rPr>
                <w:rFonts w:ascii="Times New Roman" w:hAnsi="Times New Roman"/>
                <w:b/>
                <w:sz w:val="24"/>
                <w:szCs w:val="24"/>
              </w:rPr>
              <w:t>Этап</w:t>
            </w:r>
          </w:p>
        </w:tc>
        <w:tc>
          <w:tcPr>
            <w:tcW w:w="2703" w:type="dxa"/>
          </w:tcPr>
          <w:p w:rsidR="00C6197A" w:rsidRPr="00A06638" w:rsidRDefault="001171FC">
            <w:pPr>
              <w:rPr>
                <w:rFonts w:ascii="Times New Roman" w:hAnsi="Times New Roman"/>
                <w:b/>
                <w:sz w:val="24"/>
                <w:szCs w:val="24"/>
              </w:rPr>
            </w:pPr>
            <w:r w:rsidRPr="00A06638">
              <w:rPr>
                <w:rFonts w:ascii="Times New Roman" w:hAnsi="Times New Roman"/>
                <w:b/>
                <w:sz w:val="24"/>
                <w:szCs w:val="24"/>
              </w:rPr>
              <w:t xml:space="preserve">Мероприятие </w:t>
            </w:r>
          </w:p>
          <w:p w:rsidR="00C6197A" w:rsidRPr="00A06638" w:rsidRDefault="001171FC">
            <w:pPr>
              <w:rPr>
                <w:rFonts w:ascii="Times New Roman" w:hAnsi="Times New Roman"/>
                <w:b/>
                <w:sz w:val="24"/>
                <w:szCs w:val="24"/>
              </w:rPr>
            </w:pPr>
            <w:r w:rsidRPr="00A06638">
              <w:rPr>
                <w:rFonts w:ascii="Times New Roman" w:hAnsi="Times New Roman"/>
                <w:b/>
                <w:sz w:val="24"/>
                <w:szCs w:val="24"/>
              </w:rPr>
              <w:t>Содержание мероприятия</w:t>
            </w:r>
          </w:p>
        </w:tc>
        <w:tc>
          <w:tcPr>
            <w:tcW w:w="2258" w:type="dxa"/>
          </w:tcPr>
          <w:p w:rsidR="00C6197A" w:rsidRPr="00A06638" w:rsidRDefault="001171FC">
            <w:pPr>
              <w:rPr>
                <w:rFonts w:ascii="Times New Roman" w:hAnsi="Times New Roman"/>
                <w:b/>
                <w:sz w:val="24"/>
                <w:szCs w:val="24"/>
              </w:rPr>
            </w:pPr>
            <w:r w:rsidRPr="00A06638">
              <w:rPr>
                <w:rFonts w:ascii="Times New Roman" w:hAnsi="Times New Roman"/>
                <w:b/>
                <w:sz w:val="24"/>
                <w:szCs w:val="24"/>
              </w:rPr>
              <w:t>Итоги</w:t>
            </w:r>
          </w:p>
        </w:tc>
      </w:tr>
      <w:tr w:rsidR="00C6197A" w:rsidRPr="00A06638" w:rsidTr="00A06638">
        <w:tc>
          <w:tcPr>
            <w:tcW w:w="533" w:type="dxa"/>
          </w:tcPr>
          <w:p w:rsidR="00C6197A" w:rsidRPr="00A06638" w:rsidRDefault="001171FC">
            <w:pPr>
              <w:rPr>
                <w:rFonts w:ascii="Times New Roman" w:hAnsi="Times New Roman"/>
                <w:sz w:val="24"/>
                <w:szCs w:val="24"/>
              </w:rPr>
            </w:pPr>
            <w:r w:rsidRPr="00A06638">
              <w:rPr>
                <w:rFonts w:ascii="Times New Roman" w:hAnsi="Times New Roman"/>
                <w:sz w:val="24"/>
                <w:szCs w:val="24"/>
              </w:rPr>
              <w:t>1</w:t>
            </w:r>
          </w:p>
        </w:tc>
        <w:tc>
          <w:tcPr>
            <w:tcW w:w="1418" w:type="dxa"/>
          </w:tcPr>
          <w:p w:rsidR="00C6197A" w:rsidRPr="00A06638" w:rsidRDefault="001171FC">
            <w:pPr>
              <w:rPr>
                <w:rFonts w:ascii="Times New Roman" w:hAnsi="Times New Roman"/>
                <w:sz w:val="24"/>
                <w:szCs w:val="24"/>
              </w:rPr>
            </w:pPr>
            <w:r w:rsidRPr="00A06638">
              <w:rPr>
                <w:rFonts w:ascii="Times New Roman" w:hAnsi="Times New Roman"/>
                <w:sz w:val="24"/>
                <w:szCs w:val="24"/>
              </w:rPr>
              <w:t>Подготовка межпредметной недели.</w:t>
            </w:r>
          </w:p>
        </w:tc>
        <w:tc>
          <w:tcPr>
            <w:tcW w:w="2703" w:type="dxa"/>
          </w:tcPr>
          <w:p w:rsidR="00C6197A" w:rsidRPr="00A06638" w:rsidRDefault="001171FC">
            <w:pPr>
              <w:rPr>
                <w:rFonts w:ascii="Times New Roman" w:hAnsi="Times New Roman"/>
                <w:sz w:val="24"/>
                <w:szCs w:val="24"/>
              </w:rPr>
            </w:pPr>
            <w:r w:rsidRPr="00A06638">
              <w:rPr>
                <w:rFonts w:ascii="Times New Roman" w:hAnsi="Times New Roman"/>
                <w:sz w:val="24"/>
                <w:szCs w:val="24"/>
              </w:rPr>
              <w:t>Методический мозговой штурм:</w:t>
            </w:r>
          </w:p>
          <w:p w:rsidR="00C6197A" w:rsidRPr="00A06638" w:rsidRDefault="001171FC">
            <w:pPr>
              <w:rPr>
                <w:rFonts w:ascii="Times New Roman" w:hAnsi="Times New Roman"/>
                <w:sz w:val="24"/>
                <w:szCs w:val="24"/>
              </w:rPr>
            </w:pPr>
            <w:r w:rsidRPr="00A06638">
              <w:rPr>
                <w:rFonts w:ascii="Times New Roman" w:hAnsi="Times New Roman"/>
                <w:sz w:val="24"/>
                <w:szCs w:val="24"/>
              </w:rPr>
              <w:t>Проектирование: осуждение с рабочей группой  идей, плана мероприятий недели, ответственных за проведение мероприятий, участников, формы поощрения и тиражирования опыта</w:t>
            </w:r>
          </w:p>
        </w:tc>
        <w:tc>
          <w:tcPr>
            <w:tcW w:w="2258" w:type="dxa"/>
          </w:tcPr>
          <w:p w:rsidR="00C6197A" w:rsidRPr="00A06638" w:rsidRDefault="001171FC">
            <w:pPr>
              <w:rPr>
                <w:rFonts w:ascii="Times New Roman" w:hAnsi="Times New Roman"/>
                <w:sz w:val="24"/>
                <w:szCs w:val="24"/>
              </w:rPr>
            </w:pPr>
            <w:r w:rsidRPr="00A06638">
              <w:rPr>
                <w:rFonts w:ascii="Times New Roman" w:hAnsi="Times New Roman"/>
                <w:sz w:val="24"/>
                <w:szCs w:val="24"/>
              </w:rPr>
              <w:t>План проведения межпредметной недели, обсуждение и доведение до педагогов плана мероприятий, обсуждение конкретных мероприятий с ответственными</w:t>
            </w:r>
          </w:p>
        </w:tc>
      </w:tr>
      <w:tr w:rsidR="00C6197A" w:rsidRPr="00A06638" w:rsidTr="00A06638">
        <w:tc>
          <w:tcPr>
            <w:tcW w:w="533" w:type="dxa"/>
          </w:tcPr>
          <w:p w:rsidR="00C6197A" w:rsidRPr="00A06638" w:rsidRDefault="001171FC">
            <w:pPr>
              <w:rPr>
                <w:rFonts w:ascii="Times New Roman" w:hAnsi="Times New Roman"/>
                <w:sz w:val="24"/>
                <w:szCs w:val="24"/>
              </w:rPr>
            </w:pPr>
            <w:r w:rsidRPr="00A06638">
              <w:rPr>
                <w:rFonts w:ascii="Times New Roman" w:hAnsi="Times New Roman"/>
                <w:sz w:val="24"/>
                <w:szCs w:val="24"/>
              </w:rPr>
              <w:t>2</w:t>
            </w:r>
          </w:p>
        </w:tc>
        <w:tc>
          <w:tcPr>
            <w:tcW w:w="1418" w:type="dxa"/>
          </w:tcPr>
          <w:p w:rsidR="00C6197A" w:rsidRPr="00A06638" w:rsidRDefault="001171FC">
            <w:pPr>
              <w:rPr>
                <w:rFonts w:ascii="Times New Roman" w:hAnsi="Times New Roman"/>
                <w:sz w:val="24"/>
                <w:szCs w:val="24"/>
              </w:rPr>
            </w:pPr>
            <w:r w:rsidRPr="00A06638">
              <w:rPr>
                <w:rFonts w:ascii="Times New Roman" w:hAnsi="Times New Roman"/>
                <w:sz w:val="24"/>
                <w:szCs w:val="24"/>
              </w:rPr>
              <w:t>Основной этап:</w:t>
            </w:r>
          </w:p>
        </w:tc>
        <w:tc>
          <w:tcPr>
            <w:tcW w:w="2703" w:type="dxa"/>
            <w:vMerge w:val="restart"/>
          </w:tcPr>
          <w:p w:rsidR="00C6197A" w:rsidRPr="00A06638" w:rsidRDefault="001171FC">
            <w:pPr>
              <w:rPr>
                <w:rFonts w:ascii="Times New Roman" w:hAnsi="Times New Roman"/>
                <w:sz w:val="24"/>
                <w:szCs w:val="24"/>
              </w:rPr>
            </w:pPr>
            <w:r w:rsidRPr="00A06638">
              <w:rPr>
                <w:rFonts w:ascii="Times New Roman" w:hAnsi="Times New Roman"/>
                <w:sz w:val="24"/>
                <w:szCs w:val="24"/>
              </w:rPr>
              <w:t xml:space="preserve">Интегрированный уроки: </w:t>
            </w:r>
          </w:p>
          <w:p w:rsidR="00C6197A" w:rsidRPr="00A06638" w:rsidRDefault="001171FC">
            <w:pPr>
              <w:rPr>
                <w:rFonts w:ascii="Times New Roman" w:hAnsi="Times New Roman"/>
                <w:sz w:val="24"/>
                <w:szCs w:val="24"/>
              </w:rPr>
            </w:pPr>
            <w:r w:rsidRPr="00A06638">
              <w:rPr>
                <w:rFonts w:ascii="Times New Roman" w:hAnsi="Times New Roman"/>
                <w:sz w:val="24"/>
                <w:szCs w:val="24"/>
              </w:rPr>
              <w:t xml:space="preserve">1-4 классы </w:t>
            </w:r>
          </w:p>
          <w:p w:rsidR="00C6197A" w:rsidRPr="00A06638" w:rsidRDefault="001171FC">
            <w:pPr>
              <w:rPr>
                <w:rFonts w:ascii="Times New Roman" w:hAnsi="Times New Roman"/>
                <w:sz w:val="24"/>
                <w:szCs w:val="24"/>
              </w:rPr>
            </w:pPr>
            <w:r w:rsidRPr="00A06638">
              <w:rPr>
                <w:rFonts w:ascii="Times New Roman" w:hAnsi="Times New Roman"/>
                <w:sz w:val="24"/>
                <w:szCs w:val="24"/>
              </w:rPr>
              <w:t>5-9 классы</w:t>
            </w:r>
          </w:p>
          <w:p w:rsidR="00C6197A" w:rsidRPr="00A06638" w:rsidRDefault="001171FC">
            <w:pPr>
              <w:rPr>
                <w:rFonts w:ascii="Times New Roman" w:hAnsi="Times New Roman"/>
                <w:sz w:val="24"/>
                <w:szCs w:val="24"/>
              </w:rPr>
            </w:pPr>
            <w:r w:rsidRPr="00A06638">
              <w:rPr>
                <w:rFonts w:ascii="Times New Roman" w:hAnsi="Times New Roman"/>
                <w:sz w:val="24"/>
                <w:szCs w:val="24"/>
              </w:rPr>
              <w:t>10-11 классы</w:t>
            </w:r>
          </w:p>
          <w:p w:rsidR="00C6197A" w:rsidRPr="00A06638" w:rsidRDefault="001171FC">
            <w:pPr>
              <w:rPr>
                <w:rFonts w:ascii="Times New Roman" w:hAnsi="Times New Roman"/>
                <w:sz w:val="24"/>
                <w:szCs w:val="24"/>
              </w:rPr>
            </w:pPr>
            <w:r w:rsidRPr="00A06638">
              <w:rPr>
                <w:rFonts w:ascii="Times New Roman" w:hAnsi="Times New Roman"/>
                <w:sz w:val="24"/>
                <w:szCs w:val="24"/>
              </w:rPr>
              <w:t>Планируется и проводятся открытые интегрированные уроки  на каждом уровне, так же можно рассмотреть уроки с приглашением социальных партнёров из других сфер и других профессий (музей, больница, культура и т.д.) необходимых для раскрытия содержания урока.</w:t>
            </w:r>
          </w:p>
        </w:tc>
        <w:tc>
          <w:tcPr>
            <w:tcW w:w="2258" w:type="dxa"/>
            <w:vMerge w:val="restart"/>
          </w:tcPr>
          <w:p w:rsidR="00C6197A" w:rsidRPr="00A06638" w:rsidRDefault="001171FC">
            <w:pPr>
              <w:rPr>
                <w:rFonts w:ascii="Times New Roman" w:hAnsi="Times New Roman"/>
                <w:sz w:val="24"/>
                <w:szCs w:val="24"/>
              </w:rPr>
            </w:pPr>
            <w:r w:rsidRPr="00A06638">
              <w:rPr>
                <w:rFonts w:ascii="Times New Roman" w:hAnsi="Times New Roman"/>
                <w:sz w:val="24"/>
                <w:szCs w:val="24"/>
              </w:rPr>
              <w:t>Просмотр уроков коллегами, обсуждение преимуществ интегрированных уроков</w:t>
            </w:r>
          </w:p>
        </w:tc>
      </w:tr>
      <w:tr w:rsidR="00C6197A" w:rsidRPr="00A06638" w:rsidTr="00A06638">
        <w:tc>
          <w:tcPr>
            <w:tcW w:w="533" w:type="dxa"/>
          </w:tcPr>
          <w:p w:rsidR="00C6197A" w:rsidRPr="00A06638" w:rsidRDefault="00432983">
            <w:pPr>
              <w:rPr>
                <w:rFonts w:ascii="Times New Roman" w:hAnsi="Times New Roman"/>
                <w:sz w:val="24"/>
                <w:szCs w:val="24"/>
              </w:rPr>
            </w:pPr>
            <w:r w:rsidRPr="00A06638">
              <w:rPr>
                <w:rFonts w:ascii="Times New Roman" w:hAnsi="Times New Roman"/>
                <w:sz w:val="24"/>
                <w:szCs w:val="24"/>
              </w:rPr>
              <w:t>2.1</w:t>
            </w:r>
          </w:p>
        </w:tc>
        <w:tc>
          <w:tcPr>
            <w:tcW w:w="1418" w:type="dxa"/>
          </w:tcPr>
          <w:p w:rsidR="00C6197A" w:rsidRPr="00A06638" w:rsidRDefault="00C6197A">
            <w:pPr>
              <w:rPr>
                <w:rFonts w:ascii="Times New Roman" w:hAnsi="Times New Roman"/>
                <w:sz w:val="24"/>
                <w:szCs w:val="24"/>
              </w:rPr>
            </w:pPr>
          </w:p>
        </w:tc>
        <w:tc>
          <w:tcPr>
            <w:tcW w:w="2703" w:type="dxa"/>
            <w:vMerge/>
          </w:tcPr>
          <w:p w:rsidR="00C6197A" w:rsidRPr="00A06638" w:rsidRDefault="00C6197A">
            <w:pPr>
              <w:rPr>
                <w:rFonts w:ascii="Times New Roman" w:hAnsi="Times New Roman"/>
                <w:sz w:val="24"/>
                <w:szCs w:val="24"/>
              </w:rPr>
            </w:pPr>
          </w:p>
        </w:tc>
        <w:tc>
          <w:tcPr>
            <w:tcW w:w="2258" w:type="dxa"/>
            <w:vMerge/>
          </w:tcPr>
          <w:p w:rsidR="00C6197A" w:rsidRPr="00A06638" w:rsidRDefault="00C6197A">
            <w:pPr>
              <w:rPr>
                <w:rFonts w:ascii="Times New Roman" w:hAnsi="Times New Roman"/>
                <w:sz w:val="24"/>
                <w:szCs w:val="24"/>
              </w:rPr>
            </w:pPr>
          </w:p>
        </w:tc>
      </w:tr>
      <w:tr w:rsidR="00C6197A" w:rsidRPr="00A06638" w:rsidTr="00A06638">
        <w:tc>
          <w:tcPr>
            <w:tcW w:w="533" w:type="dxa"/>
          </w:tcPr>
          <w:p w:rsidR="00C6197A" w:rsidRPr="00A06638" w:rsidRDefault="00432983">
            <w:pPr>
              <w:rPr>
                <w:rFonts w:ascii="Times New Roman" w:hAnsi="Times New Roman"/>
                <w:sz w:val="24"/>
                <w:szCs w:val="24"/>
              </w:rPr>
            </w:pPr>
            <w:r w:rsidRPr="00A06638">
              <w:rPr>
                <w:rFonts w:ascii="Times New Roman" w:hAnsi="Times New Roman"/>
                <w:sz w:val="24"/>
                <w:szCs w:val="24"/>
              </w:rPr>
              <w:t>2.2</w:t>
            </w:r>
            <w:r w:rsidRPr="00A06638">
              <w:rPr>
                <w:rFonts w:ascii="Times New Roman" w:hAnsi="Times New Roman"/>
                <w:sz w:val="24"/>
                <w:szCs w:val="24"/>
              </w:rPr>
              <w:lastRenderedPageBreak/>
              <w:t>.</w:t>
            </w:r>
          </w:p>
        </w:tc>
        <w:tc>
          <w:tcPr>
            <w:tcW w:w="1418" w:type="dxa"/>
          </w:tcPr>
          <w:p w:rsidR="00C6197A" w:rsidRPr="00A06638" w:rsidRDefault="00C6197A">
            <w:pPr>
              <w:rPr>
                <w:rFonts w:ascii="Times New Roman" w:hAnsi="Times New Roman"/>
                <w:sz w:val="24"/>
                <w:szCs w:val="24"/>
              </w:rPr>
            </w:pPr>
          </w:p>
        </w:tc>
        <w:tc>
          <w:tcPr>
            <w:tcW w:w="2703" w:type="dxa"/>
          </w:tcPr>
          <w:p w:rsidR="00C6197A" w:rsidRPr="00A06638" w:rsidRDefault="001171FC">
            <w:pPr>
              <w:rPr>
                <w:rFonts w:ascii="Times New Roman" w:hAnsi="Times New Roman"/>
                <w:sz w:val="24"/>
                <w:szCs w:val="24"/>
              </w:rPr>
            </w:pPr>
            <w:r w:rsidRPr="00A06638">
              <w:rPr>
                <w:rFonts w:ascii="Times New Roman" w:hAnsi="Times New Roman"/>
                <w:sz w:val="24"/>
                <w:szCs w:val="24"/>
              </w:rPr>
              <w:t xml:space="preserve">Метапредметный </w:t>
            </w:r>
            <w:proofErr w:type="gramStart"/>
            <w:r w:rsidRPr="00A06638">
              <w:rPr>
                <w:rFonts w:ascii="Times New Roman" w:hAnsi="Times New Roman"/>
                <w:sz w:val="24"/>
                <w:szCs w:val="24"/>
              </w:rPr>
              <w:t xml:space="preserve">урок  </w:t>
            </w:r>
            <w:r w:rsidRPr="00A06638">
              <w:rPr>
                <w:rFonts w:ascii="Times New Roman" w:hAnsi="Times New Roman"/>
                <w:sz w:val="24"/>
                <w:szCs w:val="24"/>
              </w:rPr>
              <w:lastRenderedPageBreak/>
              <w:t>с</w:t>
            </w:r>
            <w:proofErr w:type="gramEnd"/>
            <w:r w:rsidRPr="00A06638">
              <w:rPr>
                <w:rFonts w:ascii="Times New Roman" w:hAnsi="Times New Roman"/>
                <w:sz w:val="24"/>
                <w:szCs w:val="24"/>
              </w:rPr>
              <w:t xml:space="preserve"> понятием «знак»:</w:t>
            </w:r>
          </w:p>
          <w:p w:rsidR="00C6197A" w:rsidRPr="00A06638" w:rsidRDefault="001171FC">
            <w:pPr>
              <w:rPr>
                <w:rFonts w:ascii="Times New Roman" w:hAnsi="Times New Roman"/>
                <w:sz w:val="24"/>
                <w:szCs w:val="24"/>
              </w:rPr>
            </w:pPr>
            <w:r w:rsidRPr="00A06638">
              <w:rPr>
                <w:rFonts w:ascii="Times New Roman" w:hAnsi="Times New Roman"/>
                <w:sz w:val="24"/>
                <w:szCs w:val="24"/>
              </w:rPr>
              <w:t xml:space="preserve">Каждый учитель </w:t>
            </w:r>
            <w:proofErr w:type="gramStart"/>
            <w:r w:rsidRPr="00A06638">
              <w:rPr>
                <w:rFonts w:ascii="Times New Roman" w:hAnsi="Times New Roman"/>
                <w:sz w:val="24"/>
                <w:szCs w:val="24"/>
              </w:rPr>
              <w:t>готовит  и</w:t>
            </w:r>
            <w:proofErr w:type="gramEnd"/>
            <w:r w:rsidRPr="00A06638">
              <w:rPr>
                <w:rFonts w:ascii="Times New Roman" w:hAnsi="Times New Roman"/>
                <w:sz w:val="24"/>
                <w:szCs w:val="24"/>
              </w:rPr>
              <w:t xml:space="preserve"> проводит урок, используя в содержании  метапредметное и межпредметное понятие «знак»</w:t>
            </w:r>
          </w:p>
          <w:p w:rsidR="00C6197A" w:rsidRPr="00A06638" w:rsidRDefault="001171FC">
            <w:pPr>
              <w:rPr>
                <w:rFonts w:ascii="Times New Roman" w:hAnsi="Times New Roman"/>
                <w:sz w:val="24"/>
                <w:szCs w:val="24"/>
              </w:rPr>
            </w:pPr>
            <w:r w:rsidRPr="00A06638">
              <w:rPr>
                <w:rFonts w:ascii="Times New Roman" w:hAnsi="Times New Roman"/>
                <w:sz w:val="24"/>
                <w:szCs w:val="24"/>
              </w:rPr>
              <w:t>Пример (Приложение)</w:t>
            </w:r>
          </w:p>
        </w:tc>
        <w:tc>
          <w:tcPr>
            <w:tcW w:w="2258" w:type="dxa"/>
          </w:tcPr>
          <w:p w:rsidR="00C6197A" w:rsidRPr="00A06638" w:rsidRDefault="00C6197A">
            <w:pPr>
              <w:rPr>
                <w:rFonts w:ascii="Times New Roman" w:hAnsi="Times New Roman"/>
                <w:sz w:val="24"/>
                <w:szCs w:val="24"/>
              </w:rPr>
            </w:pPr>
          </w:p>
        </w:tc>
      </w:tr>
      <w:tr w:rsidR="00C6197A" w:rsidRPr="00A06638" w:rsidTr="00A06638">
        <w:tc>
          <w:tcPr>
            <w:tcW w:w="533" w:type="dxa"/>
          </w:tcPr>
          <w:p w:rsidR="00C6197A" w:rsidRPr="00A06638" w:rsidRDefault="00432983" w:rsidP="00432983">
            <w:pPr>
              <w:rPr>
                <w:rFonts w:ascii="Times New Roman" w:hAnsi="Times New Roman"/>
                <w:sz w:val="24"/>
                <w:szCs w:val="24"/>
              </w:rPr>
            </w:pPr>
            <w:r w:rsidRPr="00A06638">
              <w:rPr>
                <w:rFonts w:ascii="Times New Roman" w:hAnsi="Times New Roman"/>
                <w:sz w:val="24"/>
                <w:szCs w:val="24"/>
              </w:rPr>
              <w:lastRenderedPageBreak/>
              <w:t>2.3</w:t>
            </w:r>
          </w:p>
        </w:tc>
        <w:tc>
          <w:tcPr>
            <w:tcW w:w="1418" w:type="dxa"/>
          </w:tcPr>
          <w:p w:rsidR="00C6197A" w:rsidRPr="00A06638" w:rsidRDefault="00C6197A">
            <w:pPr>
              <w:rPr>
                <w:rFonts w:ascii="Times New Roman" w:hAnsi="Times New Roman"/>
                <w:sz w:val="24"/>
                <w:szCs w:val="24"/>
              </w:rPr>
            </w:pPr>
          </w:p>
        </w:tc>
        <w:tc>
          <w:tcPr>
            <w:tcW w:w="2703" w:type="dxa"/>
          </w:tcPr>
          <w:p w:rsidR="00C6197A" w:rsidRPr="00A06638" w:rsidRDefault="001171FC">
            <w:pPr>
              <w:rPr>
                <w:rFonts w:ascii="Times New Roman" w:hAnsi="Times New Roman"/>
                <w:sz w:val="24"/>
                <w:szCs w:val="24"/>
              </w:rPr>
            </w:pPr>
            <w:r w:rsidRPr="00A06638">
              <w:rPr>
                <w:rFonts w:ascii="Times New Roman" w:hAnsi="Times New Roman"/>
                <w:sz w:val="24"/>
                <w:szCs w:val="24"/>
              </w:rPr>
              <w:t xml:space="preserve">Методический круглый стол: </w:t>
            </w:r>
          </w:p>
          <w:p w:rsidR="00C6197A" w:rsidRPr="00A06638" w:rsidRDefault="001171FC">
            <w:pPr>
              <w:rPr>
                <w:rFonts w:ascii="Times New Roman" w:hAnsi="Times New Roman"/>
                <w:sz w:val="24"/>
                <w:szCs w:val="24"/>
              </w:rPr>
            </w:pPr>
            <w:r w:rsidRPr="00A06638">
              <w:rPr>
                <w:rFonts w:ascii="Times New Roman" w:hAnsi="Times New Roman"/>
                <w:sz w:val="24"/>
                <w:szCs w:val="24"/>
              </w:rPr>
              <w:t xml:space="preserve">Обсуждение педагогическим </w:t>
            </w:r>
            <w:proofErr w:type="gramStart"/>
            <w:r w:rsidRPr="00A06638">
              <w:rPr>
                <w:rFonts w:ascii="Times New Roman" w:hAnsi="Times New Roman"/>
                <w:sz w:val="24"/>
                <w:szCs w:val="24"/>
              </w:rPr>
              <w:t>сообществом  проблем</w:t>
            </w:r>
            <w:proofErr w:type="gramEnd"/>
            <w:r w:rsidRPr="00A06638">
              <w:rPr>
                <w:rFonts w:ascii="Times New Roman" w:hAnsi="Times New Roman"/>
                <w:sz w:val="24"/>
                <w:szCs w:val="24"/>
              </w:rPr>
              <w:t xml:space="preserve"> и западающих тем, выявленных по результатам системы оценки качества образования . </w:t>
            </w:r>
          </w:p>
          <w:p w:rsidR="00C6197A" w:rsidRPr="00A06638" w:rsidRDefault="001171FC">
            <w:pPr>
              <w:rPr>
                <w:rFonts w:ascii="Times New Roman" w:hAnsi="Times New Roman"/>
                <w:sz w:val="24"/>
                <w:szCs w:val="24"/>
              </w:rPr>
            </w:pPr>
            <w:r w:rsidRPr="00A06638">
              <w:rPr>
                <w:rFonts w:ascii="Times New Roman" w:hAnsi="Times New Roman"/>
                <w:sz w:val="24"/>
                <w:szCs w:val="24"/>
              </w:rPr>
              <w:t>Например, совместное методическое объединение учителей начальных классов и учителей математики по достижению планируемых результатов по теме «Задачи на нахождение части числа и числа по его части»</w:t>
            </w:r>
          </w:p>
        </w:tc>
        <w:tc>
          <w:tcPr>
            <w:tcW w:w="2258" w:type="dxa"/>
          </w:tcPr>
          <w:p w:rsidR="00C6197A" w:rsidRPr="00A06638" w:rsidRDefault="001171FC">
            <w:pPr>
              <w:rPr>
                <w:rFonts w:ascii="Times New Roman" w:hAnsi="Times New Roman"/>
                <w:sz w:val="24"/>
                <w:szCs w:val="24"/>
              </w:rPr>
            </w:pPr>
            <w:r w:rsidRPr="00A06638">
              <w:rPr>
                <w:rFonts w:ascii="Times New Roman" w:hAnsi="Times New Roman"/>
                <w:sz w:val="24"/>
                <w:szCs w:val="24"/>
              </w:rPr>
              <w:t>Протокол совместных заседаний  и выработка рекомендаций педагогам.</w:t>
            </w:r>
          </w:p>
        </w:tc>
      </w:tr>
      <w:tr w:rsidR="00C6197A" w:rsidRPr="00A06638" w:rsidTr="00A06638">
        <w:tc>
          <w:tcPr>
            <w:tcW w:w="533" w:type="dxa"/>
          </w:tcPr>
          <w:p w:rsidR="00C6197A" w:rsidRPr="00A06638" w:rsidRDefault="00432983">
            <w:pPr>
              <w:rPr>
                <w:rFonts w:ascii="Times New Roman" w:hAnsi="Times New Roman"/>
                <w:sz w:val="24"/>
                <w:szCs w:val="24"/>
              </w:rPr>
            </w:pPr>
            <w:r w:rsidRPr="00A06638">
              <w:rPr>
                <w:rFonts w:ascii="Times New Roman" w:hAnsi="Times New Roman"/>
                <w:sz w:val="24"/>
                <w:szCs w:val="24"/>
              </w:rPr>
              <w:t>3</w:t>
            </w:r>
          </w:p>
        </w:tc>
        <w:tc>
          <w:tcPr>
            <w:tcW w:w="1418" w:type="dxa"/>
          </w:tcPr>
          <w:p w:rsidR="00C6197A" w:rsidRPr="00A06638" w:rsidRDefault="001171FC">
            <w:pPr>
              <w:rPr>
                <w:rFonts w:ascii="Times New Roman" w:hAnsi="Times New Roman"/>
                <w:sz w:val="24"/>
                <w:szCs w:val="24"/>
              </w:rPr>
            </w:pPr>
            <w:r w:rsidRPr="00A06638">
              <w:rPr>
                <w:rFonts w:ascii="Times New Roman" w:hAnsi="Times New Roman"/>
                <w:sz w:val="24"/>
                <w:szCs w:val="24"/>
              </w:rPr>
              <w:t>Заключительный этап</w:t>
            </w:r>
          </w:p>
        </w:tc>
        <w:tc>
          <w:tcPr>
            <w:tcW w:w="2703" w:type="dxa"/>
          </w:tcPr>
          <w:p w:rsidR="00C6197A" w:rsidRPr="00A06638" w:rsidRDefault="001171FC">
            <w:pPr>
              <w:rPr>
                <w:rFonts w:ascii="Times New Roman" w:hAnsi="Times New Roman"/>
                <w:sz w:val="24"/>
                <w:szCs w:val="24"/>
              </w:rPr>
            </w:pPr>
            <w:r w:rsidRPr="00A06638">
              <w:rPr>
                <w:rFonts w:ascii="Times New Roman" w:hAnsi="Times New Roman"/>
                <w:sz w:val="24"/>
                <w:szCs w:val="24"/>
              </w:rPr>
              <w:t>Подведение итогов межпредметной недели. Обобщение, отзывы, рекомендации и пожелания.</w:t>
            </w:r>
          </w:p>
          <w:p w:rsidR="00C6197A" w:rsidRPr="00A06638" w:rsidRDefault="001171FC">
            <w:pPr>
              <w:rPr>
                <w:rFonts w:ascii="Times New Roman" w:hAnsi="Times New Roman"/>
                <w:sz w:val="24"/>
                <w:szCs w:val="24"/>
              </w:rPr>
            </w:pPr>
            <w:r w:rsidRPr="00A06638">
              <w:rPr>
                <w:rFonts w:ascii="Times New Roman" w:hAnsi="Times New Roman"/>
                <w:sz w:val="24"/>
                <w:szCs w:val="24"/>
              </w:rPr>
              <w:t xml:space="preserve"> Размещение информации на сайте и </w:t>
            </w:r>
            <w:r w:rsidRPr="00A06638">
              <w:rPr>
                <w:rFonts w:ascii="Times New Roman" w:hAnsi="Times New Roman"/>
                <w:sz w:val="24"/>
                <w:szCs w:val="24"/>
              </w:rPr>
              <w:lastRenderedPageBreak/>
              <w:t>в социальных группах</w:t>
            </w:r>
          </w:p>
        </w:tc>
        <w:tc>
          <w:tcPr>
            <w:tcW w:w="2258" w:type="dxa"/>
          </w:tcPr>
          <w:p w:rsidR="00C6197A" w:rsidRPr="00A06638" w:rsidRDefault="001171FC">
            <w:pPr>
              <w:rPr>
                <w:rFonts w:ascii="Times New Roman" w:hAnsi="Times New Roman"/>
                <w:sz w:val="24"/>
                <w:szCs w:val="24"/>
              </w:rPr>
            </w:pPr>
            <w:r w:rsidRPr="00A06638">
              <w:rPr>
                <w:rFonts w:ascii="Times New Roman" w:hAnsi="Times New Roman"/>
                <w:sz w:val="24"/>
                <w:szCs w:val="24"/>
              </w:rPr>
              <w:lastRenderedPageBreak/>
              <w:t>Результатов анкет, опросы, методические продукты.</w:t>
            </w:r>
          </w:p>
        </w:tc>
      </w:tr>
    </w:tbl>
    <w:p w:rsidR="00C6197A" w:rsidRPr="00A06638" w:rsidRDefault="00C6197A">
      <w:pPr>
        <w:spacing w:after="0"/>
        <w:rPr>
          <w:rFonts w:ascii="Times New Roman" w:hAnsi="Times New Roman"/>
          <w:sz w:val="24"/>
          <w:szCs w:val="24"/>
        </w:rPr>
      </w:pPr>
    </w:p>
    <w:p w:rsidR="00C6197A" w:rsidRPr="00A06638" w:rsidRDefault="001171FC">
      <w:pPr>
        <w:spacing w:after="0"/>
        <w:jc w:val="center"/>
        <w:rPr>
          <w:rFonts w:ascii="Times New Roman" w:hAnsi="Times New Roman"/>
          <w:b/>
          <w:sz w:val="24"/>
          <w:szCs w:val="24"/>
        </w:rPr>
      </w:pPr>
      <w:r w:rsidRPr="00A06638">
        <w:rPr>
          <w:rFonts w:ascii="Times New Roman" w:hAnsi="Times New Roman"/>
          <w:b/>
          <w:sz w:val="24"/>
          <w:szCs w:val="24"/>
        </w:rPr>
        <w:t>Приложение Работа   с понятием «знак» (пример)</w:t>
      </w:r>
    </w:p>
    <w:tbl>
      <w:tblPr>
        <w:tblW w:w="7029" w:type="dxa"/>
        <w:tblLayout w:type="fixed"/>
        <w:tblCellMar>
          <w:top w:w="15" w:type="dxa"/>
          <w:left w:w="15" w:type="dxa"/>
          <w:bottom w:w="15" w:type="dxa"/>
          <w:right w:w="15" w:type="dxa"/>
        </w:tblCellMar>
        <w:tblLook w:val="04A0" w:firstRow="1" w:lastRow="0" w:firstColumn="1" w:lastColumn="0" w:noHBand="0" w:noVBand="1"/>
      </w:tblPr>
      <w:tblGrid>
        <w:gridCol w:w="2466"/>
        <w:gridCol w:w="4563"/>
      </w:tblGrid>
      <w:tr w:rsidR="00C6197A" w:rsidRPr="00A06638" w:rsidTr="00A06638">
        <w:tc>
          <w:tcPr>
            <w:tcW w:w="246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Предмет</w:t>
            </w:r>
          </w:p>
        </w:tc>
        <w:tc>
          <w:tcPr>
            <w:tcW w:w="45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 xml:space="preserve">     Примеры «знаков» и тем, с которыми можно работать  </w:t>
            </w:r>
          </w:p>
        </w:tc>
      </w:tr>
      <w:tr w:rsidR="00C6197A" w:rsidRPr="00A06638" w:rsidTr="00A06638">
        <w:tc>
          <w:tcPr>
            <w:tcW w:w="246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Русский язык</w:t>
            </w:r>
          </w:p>
        </w:tc>
        <w:tc>
          <w:tcPr>
            <w:tcW w:w="45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Знаки пунктуации; твёрдый и мягкий знаки; знаки, которые используют в транскрипциях; символические обозначения однородных членов предложения</w:t>
            </w:r>
          </w:p>
        </w:tc>
      </w:tr>
      <w:tr w:rsidR="00C6197A" w:rsidRPr="00A06638" w:rsidTr="00A06638">
        <w:tc>
          <w:tcPr>
            <w:tcW w:w="246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Литература</w:t>
            </w:r>
          </w:p>
        </w:tc>
        <w:tc>
          <w:tcPr>
            <w:tcW w:w="45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«Знаки»-подсказки в литературных произведениях, помогающие понять героя, обстоятельства</w:t>
            </w:r>
          </w:p>
        </w:tc>
      </w:tr>
      <w:tr w:rsidR="00C6197A" w:rsidRPr="00A06638" w:rsidTr="00A06638">
        <w:tc>
          <w:tcPr>
            <w:tcW w:w="246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Иностранные языки</w:t>
            </w:r>
          </w:p>
        </w:tc>
        <w:tc>
          <w:tcPr>
            <w:tcW w:w="45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Символы транскрипции; надстрочные и подстрочные знаки; обозначения достопримечательностей на карте (работа с картой города/страны); указатели в аэропорту, на вокзале (тема «Путешествия»), в магазинах (тема «Покупки»)</w:t>
            </w:r>
          </w:p>
        </w:tc>
      </w:tr>
      <w:tr w:rsidR="00C6197A" w:rsidRPr="00A06638" w:rsidTr="00A06638">
        <w:tc>
          <w:tcPr>
            <w:tcW w:w="246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Математика</w:t>
            </w:r>
          </w:p>
        </w:tc>
        <w:tc>
          <w:tcPr>
            <w:tcW w:w="45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Знак положительных и отрицательных чисел; знак производной; знаки сравнения; знаки действий</w:t>
            </w:r>
          </w:p>
        </w:tc>
      </w:tr>
      <w:tr w:rsidR="00C6197A" w:rsidRPr="00A06638" w:rsidTr="00A06638">
        <w:tc>
          <w:tcPr>
            <w:tcW w:w="246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Информатика</w:t>
            </w:r>
          </w:p>
        </w:tc>
        <w:tc>
          <w:tcPr>
            <w:tcW w:w="45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 xml:space="preserve">Значки разных программ на рабочем столе; </w:t>
            </w:r>
            <w:proofErr w:type="spellStart"/>
            <w:r w:rsidRPr="00A06638">
              <w:rPr>
                <w:rFonts w:ascii="Times New Roman" w:hAnsi="Times New Roman"/>
                <w:sz w:val="24"/>
                <w:szCs w:val="24"/>
              </w:rPr>
              <w:t>эмодзи</w:t>
            </w:r>
            <w:proofErr w:type="spellEnd"/>
            <w:r w:rsidRPr="00A06638">
              <w:rPr>
                <w:rFonts w:ascii="Times New Roman" w:hAnsi="Times New Roman"/>
                <w:sz w:val="24"/>
                <w:szCs w:val="24"/>
              </w:rPr>
              <w:t xml:space="preserve">; кодирование и </w:t>
            </w:r>
            <w:r w:rsidRPr="00A06638">
              <w:rPr>
                <w:rFonts w:ascii="Times New Roman" w:hAnsi="Times New Roman"/>
                <w:sz w:val="24"/>
                <w:szCs w:val="24"/>
              </w:rPr>
              <w:lastRenderedPageBreak/>
              <w:t>декодирование информации с применением условных знаков; недопустимые символы в названии файлов</w:t>
            </w:r>
          </w:p>
        </w:tc>
      </w:tr>
      <w:tr w:rsidR="00C6197A" w:rsidRPr="00A06638" w:rsidTr="00A06638">
        <w:tc>
          <w:tcPr>
            <w:tcW w:w="246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lastRenderedPageBreak/>
              <w:t>История</w:t>
            </w:r>
          </w:p>
        </w:tc>
        <w:tc>
          <w:tcPr>
            <w:tcW w:w="45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Условные обозначения на исторической карте (например, места сражений, направления движения войск и др.); римские цифры; системы счисления у разных народов; символы в геральдике; символы и знаки в религиях</w:t>
            </w:r>
          </w:p>
        </w:tc>
      </w:tr>
      <w:tr w:rsidR="00C6197A" w:rsidRPr="00A06638" w:rsidTr="00A06638">
        <w:tc>
          <w:tcPr>
            <w:tcW w:w="246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Обществознание</w:t>
            </w:r>
          </w:p>
        </w:tc>
        <w:tc>
          <w:tcPr>
            <w:tcW w:w="45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Символы обозначения валют разных стран; символы государства и законодательные нормы их использования; символы власти в разных странах </w:t>
            </w:r>
          </w:p>
        </w:tc>
      </w:tr>
      <w:tr w:rsidR="00C6197A" w:rsidRPr="00A06638" w:rsidTr="00A06638">
        <w:tc>
          <w:tcPr>
            <w:tcW w:w="246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Физика</w:t>
            </w:r>
          </w:p>
        </w:tc>
        <w:tc>
          <w:tcPr>
            <w:tcW w:w="45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Условные обозначения в схемах; формулы; символы планет</w:t>
            </w:r>
          </w:p>
        </w:tc>
      </w:tr>
      <w:tr w:rsidR="00C6197A" w:rsidRPr="00A06638" w:rsidTr="00A06638">
        <w:tc>
          <w:tcPr>
            <w:tcW w:w="246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Химия</w:t>
            </w:r>
          </w:p>
        </w:tc>
        <w:tc>
          <w:tcPr>
            <w:tcW w:w="45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Химические элементы; знаки, которые используются при записи уравнений химической реакции</w:t>
            </w:r>
          </w:p>
        </w:tc>
      </w:tr>
      <w:tr w:rsidR="00C6197A" w:rsidRPr="00A06638" w:rsidTr="00A06638">
        <w:tc>
          <w:tcPr>
            <w:tcW w:w="246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Биология</w:t>
            </w:r>
          </w:p>
        </w:tc>
        <w:tc>
          <w:tcPr>
            <w:tcW w:w="45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Генетические символы; формула цветка</w:t>
            </w:r>
          </w:p>
        </w:tc>
      </w:tr>
      <w:tr w:rsidR="00C6197A" w:rsidRPr="00A06638" w:rsidTr="00A06638">
        <w:tc>
          <w:tcPr>
            <w:tcW w:w="246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lastRenderedPageBreak/>
              <w:t>Окружающий мир</w:t>
            </w:r>
          </w:p>
        </w:tc>
        <w:tc>
          <w:tcPr>
            <w:tcW w:w="45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Экологические и дорожные знаки; символы для обозначения природных явлений</w:t>
            </w:r>
          </w:p>
        </w:tc>
      </w:tr>
      <w:tr w:rsidR="00C6197A" w:rsidRPr="00A06638" w:rsidTr="00A06638">
        <w:tc>
          <w:tcPr>
            <w:tcW w:w="246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География</w:t>
            </w:r>
          </w:p>
        </w:tc>
        <w:tc>
          <w:tcPr>
            <w:tcW w:w="45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Условные обозначения на карте (например, значки полезных ископаемых, знаки городов с разной численностью населения); условные знаки на планах местности; символы для обозначения природных явлений</w:t>
            </w:r>
          </w:p>
        </w:tc>
      </w:tr>
      <w:tr w:rsidR="00C6197A" w:rsidRPr="00A06638" w:rsidTr="00A06638">
        <w:tc>
          <w:tcPr>
            <w:tcW w:w="246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Музыка</w:t>
            </w:r>
          </w:p>
        </w:tc>
        <w:tc>
          <w:tcPr>
            <w:tcW w:w="45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Нотные знаки; знаки альтерации; ключи; знаки для указания громкости звука или способа исполнения на разных музыкальных инструментах</w:t>
            </w:r>
          </w:p>
        </w:tc>
      </w:tr>
      <w:tr w:rsidR="00C6197A" w:rsidRPr="00A06638" w:rsidTr="00A06638">
        <w:tc>
          <w:tcPr>
            <w:tcW w:w="246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Физкультура</w:t>
            </w:r>
          </w:p>
        </w:tc>
        <w:tc>
          <w:tcPr>
            <w:tcW w:w="45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Условные знаки рефери и судей в разных видах спорта; эмблемы и официальные знаки спортивных объединений, федераций; знаки спортивной и судейской квалификации, уровня физической подготовленности; пиктограммы разных видов спорта; олимпийская символика</w:t>
            </w:r>
          </w:p>
        </w:tc>
      </w:tr>
      <w:tr w:rsidR="00C6197A" w:rsidRPr="00A06638" w:rsidTr="00A06638">
        <w:tc>
          <w:tcPr>
            <w:tcW w:w="246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ИЗО</w:t>
            </w:r>
          </w:p>
        </w:tc>
        <w:tc>
          <w:tcPr>
            <w:tcW w:w="45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Знаки и символы в искусстве; тайные знаки на известных картинах; подписи художников</w:t>
            </w:r>
          </w:p>
        </w:tc>
      </w:tr>
      <w:tr w:rsidR="00C6197A" w:rsidRPr="00A06638" w:rsidTr="00A06638">
        <w:tc>
          <w:tcPr>
            <w:tcW w:w="246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Технология</w:t>
            </w:r>
          </w:p>
        </w:tc>
        <w:tc>
          <w:tcPr>
            <w:tcW w:w="45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Инструкции; условные обозначения</w:t>
            </w:r>
          </w:p>
        </w:tc>
      </w:tr>
      <w:tr w:rsidR="00C6197A" w:rsidRPr="00A06638" w:rsidTr="00A06638">
        <w:tc>
          <w:tcPr>
            <w:tcW w:w="2466"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lastRenderedPageBreak/>
              <w:t>ОБЖ</w:t>
            </w:r>
          </w:p>
        </w:tc>
        <w:tc>
          <w:tcPr>
            <w:tcW w:w="4563" w:type="dxa"/>
            <w:tcBorders>
              <w:top w:val="single" w:sz="6" w:space="0" w:color="000000"/>
              <w:left w:val="single" w:sz="6" w:space="0" w:color="000000"/>
              <w:bottom w:val="single" w:sz="6" w:space="0" w:color="000000"/>
              <w:right w:val="single" w:sz="6" w:space="0" w:color="000000"/>
            </w:tcBorders>
            <w:shd w:val="clear" w:color="auto" w:fill="auto"/>
            <w:tcMar>
              <w:top w:w="225" w:type="dxa"/>
              <w:left w:w="225" w:type="dxa"/>
              <w:bottom w:w="225" w:type="dxa"/>
              <w:right w:w="225" w:type="dxa"/>
            </w:tcMar>
            <w:vAlign w:val="center"/>
          </w:tcPr>
          <w:p w:rsidR="00C6197A" w:rsidRPr="00A06638" w:rsidRDefault="001171FC">
            <w:pPr>
              <w:spacing w:after="0"/>
              <w:rPr>
                <w:rFonts w:ascii="Times New Roman" w:hAnsi="Times New Roman"/>
                <w:sz w:val="24"/>
                <w:szCs w:val="24"/>
              </w:rPr>
            </w:pPr>
            <w:r w:rsidRPr="00A06638">
              <w:rPr>
                <w:rFonts w:ascii="Times New Roman" w:hAnsi="Times New Roman"/>
                <w:sz w:val="24"/>
                <w:szCs w:val="24"/>
              </w:rPr>
              <w:t>Знаки безопасности; план эвакуации; сигналы тревоги</w:t>
            </w:r>
          </w:p>
        </w:tc>
      </w:tr>
    </w:tbl>
    <w:p w:rsidR="00C6197A" w:rsidRPr="00A06638" w:rsidRDefault="00C6197A">
      <w:pPr>
        <w:spacing w:after="0"/>
        <w:rPr>
          <w:rFonts w:ascii="Times New Roman" w:hAnsi="Times New Roman"/>
          <w:sz w:val="24"/>
          <w:szCs w:val="24"/>
        </w:rPr>
      </w:pPr>
    </w:p>
    <w:p w:rsidR="00C6197A" w:rsidRPr="00A06638" w:rsidRDefault="001171FC" w:rsidP="00A06638">
      <w:pPr>
        <w:pStyle w:val="a3"/>
        <w:numPr>
          <w:ilvl w:val="0"/>
          <w:numId w:val="1"/>
        </w:numPr>
        <w:spacing w:after="0"/>
        <w:ind w:left="0" w:firstLine="0"/>
        <w:jc w:val="both"/>
        <w:rPr>
          <w:rFonts w:ascii="Times New Roman" w:hAnsi="Times New Roman"/>
          <w:sz w:val="24"/>
          <w:szCs w:val="24"/>
        </w:rPr>
      </w:pPr>
      <w:r w:rsidRPr="00A06638">
        <w:rPr>
          <w:rFonts w:ascii="Times New Roman" w:hAnsi="Times New Roman"/>
          <w:sz w:val="24"/>
          <w:szCs w:val="24"/>
        </w:rPr>
        <w:t>Можно провести урок с понятием «текст» используя один текст на всех уроках, дорабатывая его каждым учителем с учётом содержания, что так же будет направлено и на развитие читательской грамотности – как основной вид функциональной грамотности.</w:t>
      </w:r>
    </w:p>
    <w:p w:rsidR="00C6197A" w:rsidRPr="00A06638" w:rsidRDefault="00C6197A">
      <w:pPr>
        <w:pStyle w:val="a3"/>
        <w:spacing w:after="0"/>
        <w:jc w:val="both"/>
        <w:rPr>
          <w:rFonts w:ascii="Times New Roman" w:hAnsi="Times New Roman"/>
          <w:sz w:val="24"/>
          <w:szCs w:val="24"/>
        </w:rPr>
      </w:pPr>
    </w:p>
    <w:p w:rsidR="00C6197A" w:rsidRPr="00A06638" w:rsidRDefault="00C6197A">
      <w:pPr>
        <w:pStyle w:val="a3"/>
        <w:spacing w:after="0"/>
        <w:jc w:val="both"/>
        <w:rPr>
          <w:rFonts w:ascii="Times New Roman" w:hAnsi="Times New Roman"/>
          <w:sz w:val="24"/>
          <w:szCs w:val="24"/>
        </w:rPr>
      </w:pPr>
    </w:p>
    <w:p w:rsidR="00C6197A" w:rsidRPr="00A06638" w:rsidRDefault="00C6197A">
      <w:pPr>
        <w:pStyle w:val="a3"/>
        <w:spacing w:after="0"/>
        <w:jc w:val="both"/>
        <w:rPr>
          <w:rFonts w:ascii="Times New Roman" w:hAnsi="Times New Roman"/>
          <w:sz w:val="24"/>
          <w:szCs w:val="24"/>
        </w:rPr>
      </w:pPr>
    </w:p>
    <w:p w:rsidR="00C6197A" w:rsidRPr="00A06638" w:rsidRDefault="00A06638">
      <w:pPr>
        <w:spacing w:after="0"/>
        <w:jc w:val="center"/>
        <w:rPr>
          <w:rFonts w:ascii="Times New Roman" w:hAnsi="Times New Roman"/>
          <w:b/>
          <w:sz w:val="24"/>
          <w:szCs w:val="24"/>
        </w:rPr>
      </w:pPr>
      <w:proofErr w:type="gramStart"/>
      <w:r w:rsidRPr="00A06638">
        <w:rPr>
          <w:rFonts w:ascii="Times New Roman" w:hAnsi="Times New Roman"/>
          <w:b/>
          <w:sz w:val="24"/>
          <w:szCs w:val="24"/>
        </w:rPr>
        <w:t>Рекомендации  по</w:t>
      </w:r>
      <w:proofErr w:type="gramEnd"/>
      <w:r w:rsidRPr="00A06638">
        <w:rPr>
          <w:rFonts w:ascii="Times New Roman" w:hAnsi="Times New Roman"/>
          <w:b/>
          <w:sz w:val="24"/>
          <w:szCs w:val="24"/>
        </w:rPr>
        <w:t xml:space="preserve"> проведению е</w:t>
      </w:r>
      <w:r w:rsidR="001171FC" w:rsidRPr="00A06638">
        <w:rPr>
          <w:rFonts w:ascii="Times New Roman" w:hAnsi="Times New Roman"/>
          <w:b/>
          <w:sz w:val="24"/>
          <w:szCs w:val="24"/>
        </w:rPr>
        <w:t xml:space="preserve">диного  дня открытых дверей в общеобразовательных организациях  Спасского района  для родителей </w:t>
      </w:r>
    </w:p>
    <w:p w:rsidR="00C6197A" w:rsidRPr="00A06638" w:rsidRDefault="001171FC">
      <w:pPr>
        <w:spacing w:after="0"/>
        <w:jc w:val="center"/>
        <w:rPr>
          <w:rFonts w:ascii="Times New Roman" w:hAnsi="Times New Roman"/>
          <w:b/>
          <w:sz w:val="24"/>
          <w:szCs w:val="24"/>
        </w:rPr>
      </w:pPr>
      <w:r w:rsidRPr="00A06638">
        <w:rPr>
          <w:rFonts w:ascii="Times New Roman" w:hAnsi="Times New Roman"/>
          <w:b/>
          <w:sz w:val="24"/>
          <w:szCs w:val="24"/>
        </w:rPr>
        <w:t>«Познавательная родительская суббота»</w:t>
      </w:r>
    </w:p>
    <w:p w:rsidR="00C6197A" w:rsidRPr="00A06638" w:rsidRDefault="001171FC">
      <w:pPr>
        <w:rPr>
          <w:rFonts w:ascii="Times New Roman" w:hAnsi="Times New Roman"/>
          <w:sz w:val="24"/>
          <w:szCs w:val="24"/>
        </w:rPr>
      </w:pPr>
      <w:r w:rsidRPr="00A06638">
        <w:rPr>
          <w:rFonts w:ascii="Times New Roman" w:hAnsi="Times New Roman"/>
          <w:b/>
          <w:sz w:val="24"/>
          <w:szCs w:val="24"/>
        </w:rPr>
        <w:t>Цель проведения мероприятия:</w:t>
      </w:r>
      <w:r w:rsidRPr="00A06638">
        <w:rPr>
          <w:rFonts w:ascii="Times New Roman" w:hAnsi="Times New Roman"/>
          <w:sz w:val="24"/>
          <w:szCs w:val="24"/>
        </w:rPr>
        <w:t xml:space="preserve"> формирование позитивного отношения родителей к системе образования через погружение в учебный и воспитательный процесс школы.</w:t>
      </w:r>
    </w:p>
    <w:p w:rsidR="00C6197A" w:rsidRPr="00A06638" w:rsidRDefault="001171FC">
      <w:pPr>
        <w:rPr>
          <w:rFonts w:ascii="Times New Roman" w:hAnsi="Times New Roman"/>
          <w:sz w:val="24"/>
          <w:szCs w:val="24"/>
        </w:rPr>
      </w:pPr>
      <w:r w:rsidRPr="00A06638">
        <w:rPr>
          <w:rFonts w:ascii="Times New Roman" w:hAnsi="Times New Roman"/>
          <w:b/>
          <w:sz w:val="24"/>
          <w:szCs w:val="24"/>
        </w:rPr>
        <w:t xml:space="preserve">Сроки проведения </w:t>
      </w:r>
      <w:r w:rsidRPr="00A06638">
        <w:rPr>
          <w:rFonts w:ascii="Times New Roman" w:hAnsi="Times New Roman"/>
          <w:sz w:val="24"/>
          <w:szCs w:val="24"/>
        </w:rPr>
        <w:t xml:space="preserve">единого дня открытых </w:t>
      </w:r>
      <w:proofErr w:type="gramStart"/>
      <w:r w:rsidRPr="00A06638">
        <w:rPr>
          <w:rFonts w:ascii="Times New Roman" w:hAnsi="Times New Roman"/>
          <w:sz w:val="24"/>
          <w:szCs w:val="24"/>
        </w:rPr>
        <w:t>дверей  «</w:t>
      </w:r>
      <w:proofErr w:type="gramEnd"/>
      <w:r w:rsidRPr="00A06638">
        <w:rPr>
          <w:rFonts w:ascii="Times New Roman" w:hAnsi="Times New Roman"/>
          <w:sz w:val="24"/>
          <w:szCs w:val="24"/>
        </w:rPr>
        <w:t xml:space="preserve">Познавательная родительская суббота»  </w:t>
      </w:r>
    </w:p>
    <w:p w:rsidR="00C6197A" w:rsidRPr="00A06638" w:rsidRDefault="001171FC">
      <w:pPr>
        <w:jc w:val="center"/>
        <w:rPr>
          <w:rFonts w:ascii="Times New Roman" w:hAnsi="Times New Roman"/>
          <w:b/>
          <w:sz w:val="24"/>
          <w:szCs w:val="24"/>
        </w:rPr>
      </w:pPr>
      <w:r w:rsidRPr="00A06638">
        <w:rPr>
          <w:rFonts w:ascii="Times New Roman" w:hAnsi="Times New Roman"/>
          <w:b/>
          <w:sz w:val="24"/>
          <w:szCs w:val="24"/>
        </w:rPr>
        <w:t>Методические рекомендации по проведению мероприятий</w:t>
      </w:r>
    </w:p>
    <w:tbl>
      <w:tblPr>
        <w:tblW w:w="7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1560"/>
        <w:gridCol w:w="1701"/>
        <w:gridCol w:w="3118"/>
      </w:tblGrid>
      <w:tr w:rsidR="00432983" w:rsidRPr="00A06638" w:rsidTr="00A0663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b/>
                <w:sz w:val="24"/>
                <w:szCs w:val="24"/>
              </w:rPr>
            </w:pPr>
            <w:r w:rsidRPr="00A06638">
              <w:rPr>
                <w:rFonts w:ascii="Times New Roman" w:hAnsi="Times New Roman"/>
                <w:b/>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b/>
                <w:sz w:val="24"/>
                <w:szCs w:val="24"/>
              </w:rPr>
            </w:pPr>
            <w:r w:rsidRPr="00A06638">
              <w:rPr>
                <w:rFonts w:ascii="Times New Roman" w:hAnsi="Times New Roman"/>
                <w:b/>
                <w:sz w:val="24"/>
                <w:szCs w:val="24"/>
              </w:rPr>
              <w:t>Мероприятие</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b/>
                <w:sz w:val="24"/>
                <w:szCs w:val="24"/>
              </w:rPr>
            </w:pPr>
            <w:r w:rsidRPr="00A06638">
              <w:rPr>
                <w:rFonts w:ascii="Times New Roman" w:hAnsi="Times New Roman"/>
                <w:b/>
                <w:sz w:val="24"/>
                <w:szCs w:val="24"/>
              </w:rPr>
              <w:t>Ответственные</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b/>
                <w:sz w:val="24"/>
                <w:szCs w:val="24"/>
              </w:rPr>
            </w:pPr>
            <w:r w:rsidRPr="00A06638">
              <w:rPr>
                <w:rFonts w:ascii="Times New Roman" w:hAnsi="Times New Roman"/>
                <w:b/>
                <w:sz w:val="24"/>
                <w:szCs w:val="24"/>
              </w:rPr>
              <w:t>Примечание</w:t>
            </w:r>
          </w:p>
        </w:tc>
      </w:tr>
      <w:tr w:rsidR="00432983" w:rsidRPr="00A06638" w:rsidTr="00A0663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 xml:space="preserve">Обсуждение и разработка плана мероприятий и маршрутов для </w:t>
            </w:r>
            <w:r w:rsidRPr="00A06638">
              <w:rPr>
                <w:rFonts w:ascii="Times New Roman" w:hAnsi="Times New Roman"/>
                <w:sz w:val="24"/>
                <w:szCs w:val="24"/>
              </w:rPr>
              <w:lastRenderedPageBreak/>
              <w:t xml:space="preserve">родителей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lastRenderedPageBreak/>
              <w:t>Администрация школы, руководители ШМО, члены творческих групп</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 xml:space="preserve">Обсуждается план проведения. Учитываются итоги проведения недели в 2023 году. </w:t>
            </w:r>
          </w:p>
          <w:p w:rsidR="00432983" w:rsidRPr="00A06638" w:rsidRDefault="00432983">
            <w:pPr>
              <w:rPr>
                <w:rFonts w:ascii="Times New Roman" w:hAnsi="Times New Roman"/>
                <w:sz w:val="24"/>
                <w:szCs w:val="24"/>
              </w:rPr>
            </w:pPr>
            <w:r w:rsidRPr="00A06638">
              <w:rPr>
                <w:rFonts w:ascii="Times New Roman" w:hAnsi="Times New Roman"/>
                <w:sz w:val="24"/>
                <w:szCs w:val="24"/>
              </w:rPr>
              <w:t xml:space="preserve">Рассматриваются разные подходы: в городских </w:t>
            </w:r>
            <w:r w:rsidRPr="00A06638">
              <w:rPr>
                <w:rFonts w:ascii="Times New Roman" w:hAnsi="Times New Roman"/>
                <w:sz w:val="24"/>
                <w:szCs w:val="24"/>
              </w:rPr>
              <w:lastRenderedPageBreak/>
              <w:t xml:space="preserve">школах мероприятия </w:t>
            </w:r>
          </w:p>
          <w:p w:rsidR="00432983" w:rsidRPr="00A06638" w:rsidRDefault="00432983">
            <w:pPr>
              <w:rPr>
                <w:rFonts w:ascii="Times New Roman" w:hAnsi="Times New Roman"/>
                <w:sz w:val="24"/>
                <w:szCs w:val="24"/>
              </w:rPr>
            </w:pPr>
            <w:proofErr w:type="gramStart"/>
            <w:r w:rsidRPr="00A06638">
              <w:rPr>
                <w:rFonts w:ascii="Times New Roman" w:hAnsi="Times New Roman"/>
                <w:sz w:val="24"/>
                <w:szCs w:val="24"/>
              </w:rPr>
              <w:t>Рекомендуется  выстроить</w:t>
            </w:r>
            <w:proofErr w:type="gramEnd"/>
            <w:r w:rsidRPr="00A06638">
              <w:rPr>
                <w:rFonts w:ascii="Times New Roman" w:hAnsi="Times New Roman"/>
                <w:sz w:val="24"/>
                <w:szCs w:val="24"/>
              </w:rPr>
              <w:t xml:space="preserve"> по классам и параллелям.  В сельских и малокомплектных школах –  может быть общешкольный подход.</w:t>
            </w:r>
          </w:p>
          <w:p w:rsidR="00432983" w:rsidRPr="00A06638" w:rsidRDefault="00432983">
            <w:pPr>
              <w:rPr>
                <w:rFonts w:ascii="Times New Roman" w:hAnsi="Times New Roman"/>
                <w:sz w:val="24"/>
                <w:szCs w:val="24"/>
              </w:rPr>
            </w:pPr>
            <w:r w:rsidRPr="00A06638">
              <w:rPr>
                <w:rFonts w:ascii="Times New Roman" w:hAnsi="Times New Roman"/>
                <w:sz w:val="24"/>
                <w:szCs w:val="24"/>
              </w:rPr>
              <w:t>Запланированные мероприятия не должны быть затянутыми по времени, предусматривать включение родителей в активную деятельность.</w:t>
            </w:r>
          </w:p>
        </w:tc>
      </w:tr>
      <w:tr w:rsidR="00432983" w:rsidRPr="00A06638" w:rsidTr="00A0663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lastRenderedPageBreak/>
              <w:t>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 xml:space="preserve">Проведение инструктивно-методического совещания по подготовке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Администрация школы</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Разъясняются цели и задачи мероприятия, доводится план проведения мероприятий и обсуждаются вопросы по подготовке с учётом выводов по проведению в 2023 г.</w:t>
            </w:r>
          </w:p>
        </w:tc>
      </w:tr>
      <w:tr w:rsidR="00432983" w:rsidRPr="00A06638" w:rsidTr="00A0663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3</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 xml:space="preserve">Издание приказа о проведении </w:t>
            </w:r>
          </w:p>
          <w:p w:rsidR="00432983" w:rsidRPr="00A06638" w:rsidRDefault="00432983">
            <w:pP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Директор школы</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Издаётся приказ о школе</w:t>
            </w:r>
          </w:p>
          <w:p w:rsidR="00432983" w:rsidRPr="00A06638" w:rsidRDefault="00432983">
            <w:pPr>
              <w:rPr>
                <w:rFonts w:ascii="Times New Roman" w:hAnsi="Times New Roman"/>
                <w:sz w:val="24"/>
                <w:szCs w:val="24"/>
              </w:rPr>
            </w:pPr>
            <w:r w:rsidRPr="00A06638">
              <w:rPr>
                <w:rFonts w:ascii="Times New Roman" w:hAnsi="Times New Roman"/>
                <w:sz w:val="24"/>
                <w:szCs w:val="24"/>
              </w:rPr>
              <w:t>о проведении с закреплением ответственных за каждое мероприятие.</w:t>
            </w:r>
          </w:p>
        </w:tc>
      </w:tr>
      <w:tr w:rsidR="00432983" w:rsidRPr="00A06638" w:rsidTr="00A0663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Организация информационной работы</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Классные руководители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 xml:space="preserve">До родителей доводится информация о проведении единой познавательной родительской субботы. Каждому родителю </w:t>
            </w:r>
            <w:r w:rsidRPr="00A06638">
              <w:rPr>
                <w:rFonts w:ascii="Times New Roman" w:hAnsi="Times New Roman"/>
                <w:sz w:val="24"/>
                <w:szCs w:val="24"/>
              </w:rPr>
              <w:lastRenderedPageBreak/>
              <w:t xml:space="preserve">направляется приглашение через ребёнка, приглашение так же можно разместить в социальных сетях, на сайте, направить в группу </w:t>
            </w:r>
            <w:proofErr w:type="spellStart"/>
            <w:r w:rsidRPr="00A06638">
              <w:rPr>
                <w:rFonts w:ascii="Times New Roman" w:hAnsi="Times New Roman"/>
                <w:sz w:val="24"/>
                <w:szCs w:val="24"/>
              </w:rPr>
              <w:t>Сферума</w:t>
            </w:r>
            <w:proofErr w:type="spellEnd"/>
            <w:r w:rsidRPr="00A06638">
              <w:rPr>
                <w:rFonts w:ascii="Times New Roman" w:hAnsi="Times New Roman"/>
                <w:sz w:val="24"/>
                <w:szCs w:val="24"/>
              </w:rPr>
              <w:t xml:space="preserve"> или направить лично каждому родителю.</w:t>
            </w:r>
          </w:p>
          <w:p w:rsidR="00432983" w:rsidRPr="00A06638" w:rsidRDefault="00432983">
            <w:pPr>
              <w:rPr>
                <w:rFonts w:ascii="Times New Roman" w:hAnsi="Times New Roman"/>
                <w:sz w:val="24"/>
                <w:szCs w:val="24"/>
              </w:rPr>
            </w:pPr>
            <w:r w:rsidRPr="00A06638">
              <w:rPr>
                <w:rFonts w:ascii="Times New Roman" w:hAnsi="Times New Roman"/>
                <w:sz w:val="24"/>
                <w:szCs w:val="24"/>
              </w:rPr>
              <w:t>Необходимо получить обратную связь и предположить количество родителей, которые смогут прийти, чтобы скорректировать план проведения мероприятий, подготовить рабочие места и зоны и обозначить временные рамки.</w:t>
            </w:r>
          </w:p>
        </w:tc>
      </w:tr>
      <w:tr w:rsidR="00432983" w:rsidRPr="00A06638" w:rsidTr="00A0663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lastRenderedPageBreak/>
              <w:t>5</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 xml:space="preserve">Встреча родителей и сбор родителей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Администрация школы, классные руководители, школьные органы самоуправления и т.д.</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proofErr w:type="gramStart"/>
            <w:r w:rsidRPr="00A06638">
              <w:rPr>
                <w:rFonts w:ascii="Times New Roman" w:hAnsi="Times New Roman"/>
                <w:sz w:val="24"/>
                <w:szCs w:val="24"/>
              </w:rPr>
              <w:t>Примерные  рекомендации</w:t>
            </w:r>
            <w:proofErr w:type="gramEnd"/>
            <w:r w:rsidRPr="00A06638">
              <w:rPr>
                <w:rFonts w:ascii="Times New Roman" w:hAnsi="Times New Roman"/>
                <w:sz w:val="24"/>
                <w:szCs w:val="24"/>
              </w:rPr>
              <w:t>:</w:t>
            </w:r>
          </w:p>
          <w:p w:rsidR="00432983" w:rsidRPr="00A06638" w:rsidRDefault="00432983">
            <w:pPr>
              <w:rPr>
                <w:rFonts w:ascii="Times New Roman" w:hAnsi="Times New Roman"/>
                <w:sz w:val="24"/>
                <w:szCs w:val="24"/>
              </w:rPr>
            </w:pPr>
            <w:r w:rsidRPr="00A06638">
              <w:rPr>
                <w:rFonts w:ascii="Times New Roman" w:hAnsi="Times New Roman"/>
                <w:sz w:val="24"/>
                <w:szCs w:val="24"/>
              </w:rPr>
              <w:t xml:space="preserve">Встреча родителей может быть </w:t>
            </w:r>
            <w:proofErr w:type="gramStart"/>
            <w:r w:rsidRPr="00A06638">
              <w:rPr>
                <w:rFonts w:ascii="Times New Roman" w:hAnsi="Times New Roman"/>
                <w:sz w:val="24"/>
                <w:szCs w:val="24"/>
              </w:rPr>
              <w:t>организована  с</w:t>
            </w:r>
            <w:proofErr w:type="gramEnd"/>
            <w:r w:rsidRPr="00A06638">
              <w:rPr>
                <w:rFonts w:ascii="Times New Roman" w:hAnsi="Times New Roman"/>
                <w:sz w:val="24"/>
                <w:szCs w:val="24"/>
              </w:rPr>
              <w:t xml:space="preserve"> 8.00. до 8.30 </w:t>
            </w:r>
          </w:p>
          <w:p w:rsidR="00432983" w:rsidRPr="00A06638" w:rsidRDefault="00432983">
            <w:pPr>
              <w:rPr>
                <w:rFonts w:ascii="Times New Roman" w:hAnsi="Times New Roman"/>
                <w:sz w:val="24"/>
                <w:szCs w:val="24"/>
              </w:rPr>
            </w:pPr>
            <w:r w:rsidRPr="00A06638">
              <w:rPr>
                <w:rFonts w:ascii="Times New Roman" w:hAnsi="Times New Roman"/>
                <w:sz w:val="24"/>
                <w:szCs w:val="24"/>
              </w:rPr>
              <w:t>(можно проявить творческий подход при встрече гостей)</w:t>
            </w:r>
          </w:p>
          <w:p w:rsidR="00432983" w:rsidRPr="00A06638" w:rsidRDefault="00432983">
            <w:pPr>
              <w:rPr>
                <w:rFonts w:ascii="Times New Roman" w:hAnsi="Times New Roman"/>
                <w:sz w:val="24"/>
                <w:szCs w:val="24"/>
              </w:rPr>
            </w:pPr>
            <w:r w:rsidRPr="00A06638">
              <w:rPr>
                <w:rFonts w:ascii="Times New Roman" w:hAnsi="Times New Roman"/>
                <w:sz w:val="24"/>
                <w:szCs w:val="24"/>
              </w:rPr>
              <w:t>8.30.- 8.40 собрать родителей в актовом зале либо в классе.</w:t>
            </w:r>
          </w:p>
        </w:tc>
      </w:tr>
      <w:tr w:rsidR="00432983" w:rsidRPr="00A06638" w:rsidTr="00A0663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6</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 xml:space="preserve">Вступительное слово  директора </w:t>
            </w:r>
            <w:r w:rsidRPr="00A06638">
              <w:rPr>
                <w:rFonts w:ascii="Times New Roman" w:hAnsi="Times New Roman"/>
                <w:sz w:val="24"/>
                <w:szCs w:val="24"/>
              </w:rPr>
              <w:lastRenderedPageBreak/>
              <w:t xml:space="preserve">школы </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lastRenderedPageBreak/>
              <w:t>Директор школы</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 xml:space="preserve">Приветственное слово директора. Ознакомление с целями и задачами и планом проведения </w:t>
            </w:r>
            <w:r w:rsidRPr="00A06638">
              <w:rPr>
                <w:rFonts w:ascii="Times New Roman" w:hAnsi="Times New Roman"/>
                <w:sz w:val="24"/>
                <w:szCs w:val="24"/>
              </w:rPr>
              <w:lastRenderedPageBreak/>
              <w:t xml:space="preserve">Познавательной родительской субботы. </w:t>
            </w:r>
          </w:p>
        </w:tc>
      </w:tr>
      <w:tr w:rsidR="00432983" w:rsidRPr="00A06638" w:rsidTr="00A0663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lastRenderedPageBreak/>
              <w:t>7</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Экскурсия по школе: показ ресурсных направлений школы – музеи, обновлённые кабинеты, приобретённые технические средства и оборудование, показ его использования.</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Администрация школы</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В процессе экскурсии показать созданные условия для реализации образовательной деятельности (воспитания и обучения).</w:t>
            </w:r>
          </w:p>
          <w:p w:rsidR="00432983" w:rsidRPr="00A06638" w:rsidRDefault="00432983">
            <w:pPr>
              <w:rPr>
                <w:rFonts w:ascii="Times New Roman" w:hAnsi="Times New Roman"/>
                <w:sz w:val="24"/>
                <w:szCs w:val="24"/>
              </w:rPr>
            </w:pPr>
            <w:r w:rsidRPr="00A06638">
              <w:rPr>
                <w:rFonts w:ascii="Times New Roman" w:hAnsi="Times New Roman"/>
                <w:sz w:val="24"/>
                <w:szCs w:val="24"/>
              </w:rPr>
              <w:t>Организовать выставку творческих работ учеников, выставку лучших тетрадей ( по согласию с учениками), проектов, моделей и т.д.</w:t>
            </w:r>
          </w:p>
        </w:tc>
      </w:tr>
      <w:tr w:rsidR="00432983" w:rsidRPr="00A06638" w:rsidTr="00A0663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8</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 xml:space="preserve">Фрагменты уроков </w:t>
            </w:r>
          </w:p>
          <w:p w:rsidR="00432983" w:rsidRPr="00A06638" w:rsidRDefault="00432983">
            <w:pP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 xml:space="preserve">Учителя школ </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 xml:space="preserve">Для родителей показать </w:t>
            </w:r>
            <w:r w:rsidRPr="00A06638">
              <w:rPr>
                <w:rFonts w:ascii="Times New Roman" w:hAnsi="Times New Roman"/>
                <w:b/>
                <w:sz w:val="24"/>
                <w:szCs w:val="24"/>
              </w:rPr>
              <w:t>фрагменты</w:t>
            </w:r>
            <w:r w:rsidRPr="00A06638">
              <w:rPr>
                <w:rFonts w:ascii="Times New Roman" w:hAnsi="Times New Roman"/>
                <w:sz w:val="24"/>
                <w:szCs w:val="24"/>
              </w:rPr>
              <w:t xml:space="preserve"> уроков, </w:t>
            </w:r>
            <w:proofErr w:type="gramStart"/>
            <w:r w:rsidRPr="00A06638">
              <w:rPr>
                <w:rFonts w:ascii="Times New Roman" w:hAnsi="Times New Roman"/>
                <w:sz w:val="24"/>
                <w:szCs w:val="24"/>
              </w:rPr>
              <w:t>использовать  интересные</w:t>
            </w:r>
            <w:proofErr w:type="gramEnd"/>
            <w:r w:rsidRPr="00A06638">
              <w:rPr>
                <w:rFonts w:ascii="Times New Roman" w:hAnsi="Times New Roman"/>
                <w:sz w:val="24"/>
                <w:szCs w:val="24"/>
              </w:rPr>
              <w:t xml:space="preserve"> нетрадиционные формы, можно использовать интегрированные уроки, показать фрагменты  уроков </w:t>
            </w:r>
            <w:proofErr w:type="spellStart"/>
            <w:r w:rsidRPr="00A06638">
              <w:rPr>
                <w:rFonts w:ascii="Times New Roman" w:hAnsi="Times New Roman"/>
                <w:sz w:val="24"/>
                <w:szCs w:val="24"/>
              </w:rPr>
              <w:t>агроклассов</w:t>
            </w:r>
            <w:proofErr w:type="spellEnd"/>
            <w:r w:rsidRPr="00A06638">
              <w:rPr>
                <w:rFonts w:ascii="Times New Roman" w:hAnsi="Times New Roman"/>
                <w:sz w:val="24"/>
                <w:szCs w:val="24"/>
              </w:rPr>
              <w:t xml:space="preserve">, психолого-педагогических классов по данным направлениям. Возможно вместо просмотра одного урока или фрагмента провести небольшую </w:t>
            </w:r>
            <w:r w:rsidRPr="00A06638">
              <w:rPr>
                <w:rFonts w:ascii="Times New Roman" w:hAnsi="Times New Roman"/>
                <w:sz w:val="24"/>
                <w:szCs w:val="24"/>
              </w:rPr>
              <w:lastRenderedPageBreak/>
              <w:t>экскурсию родителей по урокам, продумав заранее маршрут, и содержания показа.</w:t>
            </w:r>
          </w:p>
        </w:tc>
      </w:tr>
      <w:tr w:rsidR="00432983" w:rsidRPr="00A06638" w:rsidTr="00A0663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lastRenderedPageBreak/>
              <w:t>9</w:t>
            </w: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r w:rsidRPr="00A06638">
              <w:rPr>
                <w:rFonts w:ascii="Times New Roman" w:hAnsi="Times New Roman"/>
                <w:sz w:val="24"/>
                <w:szCs w:val="24"/>
              </w:rPr>
              <w:t>9.1.</w:t>
            </w: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r w:rsidRPr="00A06638">
              <w:rPr>
                <w:rFonts w:ascii="Times New Roman" w:hAnsi="Times New Roman"/>
                <w:sz w:val="24"/>
                <w:szCs w:val="24"/>
              </w:rPr>
              <w:t xml:space="preserve"> 9.2.</w:t>
            </w: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r w:rsidRPr="00A06638">
              <w:rPr>
                <w:rFonts w:ascii="Times New Roman" w:hAnsi="Times New Roman"/>
                <w:sz w:val="24"/>
                <w:szCs w:val="24"/>
              </w:rPr>
              <w:t>9.3.</w:t>
            </w: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lastRenderedPageBreak/>
              <w:t>Фрагменты внеурочных мероприятий для родителей или мастер-классы</w:t>
            </w: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r w:rsidRPr="00A06638">
              <w:rPr>
                <w:rFonts w:ascii="Times New Roman" w:hAnsi="Times New Roman"/>
                <w:sz w:val="24"/>
                <w:szCs w:val="24"/>
              </w:rPr>
              <w:t>«Россия –мои горизонты»</w:t>
            </w: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r w:rsidRPr="00A06638">
              <w:rPr>
                <w:rFonts w:ascii="Times New Roman" w:hAnsi="Times New Roman"/>
                <w:sz w:val="24"/>
                <w:szCs w:val="24"/>
              </w:rPr>
              <w:t xml:space="preserve">«Образование для </w:t>
            </w:r>
            <w:r w:rsidRPr="00A06638">
              <w:rPr>
                <w:rFonts w:ascii="Times New Roman" w:hAnsi="Times New Roman"/>
                <w:sz w:val="24"/>
                <w:szCs w:val="24"/>
              </w:rPr>
              <w:lastRenderedPageBreak/>
              <w:t>жизни»</w:t>
            </w: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r w:rsidRPr="00A06638">
              <w:rPr>
                <w:rFonts w:ascii="Times New Roman" w:hAnsi="Times New Roman"/>
                <w:sz w:val="24"/>
                <w:szCs w:val="24"/>
              </w:rPr>
              <w:t>«Родительский урок»</w:t>
            </w: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lastRenderedPageBreak/>
              <w:t>Заместители директоров, педагоги, классные руководители.</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r w:rsidRPr="00A06638">
              <w:rPr>
                <w:rFonts w:ascii="Times New Roman" w:hAnsi="Times New Roman"/>
                <w:sz w:val="24"/>
                <w:szCs w:val="24"/>
              </w:rPr>
              <w:t xml:space="preserve">Объяснить цель и значение данного внеурочного </w:t>
            </w:r>
            <w:proofErr w:type="spellStart"/>
            <w:r w:rsidRPr="00A06638">
              <w:rPr>
                <w:rFonts w:ascii="Times New Roman" w:hAnsi="Times New Roman"/>
                <w:sz w:val="24"/>
                <w:szCs w:val="24"/>
              </w:rPr>
              <w:t>профориентационного</w:t>
            </w:r>
            <w:proofErr w:type="spellEnd"/>
            <w:r w:rsidRPr="00A06638">
              <w:rPr>
                <w:rFonts w:ascii="Times New Roman" w:hAnsi="Times New Roman"/>
                <w:sz w:val="24"/>
                <w:szCs w:val="24"/>
              </w:rPr>
              <w:t xml:space="preserve"> мероприятия. Предложить родителям стать участниками данных мероприятий, </w:t>
            </w:r>
            <w:proofErr w:type="gramStart"/>
            <w:r w:rsidRPr="00A06638">
              <w:rPr>
                <w:rFonts w:ascii="Times New Roman" w:hAnsi="Times New Roman"/>
                <w:sz w:val="24"/>
                <w:szCs w:val="24"/>
              </w:rPr>
              <w:t>рассказать  о</w:t>
            </w:r>
            <w:proofErr w:type="gramEnd"/>
            <w:r w:rsidRPr="00A06638">
              <w:rPr>
                <w:rFonts w:ascii="Times New Roman" w:hAnsi="Times New Roman"/>
                <w:sz w:val="24"/>
                <w:szCs w:val="24"/>
              </w:rPr>
              <w:t xml:space="preserve"> своих  профессиях детям. </w:t>
            </w:r>
          </w:p>
          <w:p w:rsidR="00432983" w:rsidRPr="00A06638" w:rsidRDefault="00432983">
            <w:pPr>
              <w:tabs>
                <w:tab w:val="left" w:pos="444"/>
              </w:tabs>
              <w:ind w:left="19"/>
              <w:contextualSpacing/>
              <w:rPr>
                <w:rFonts w:ascii="Times New Roman" w:hAnsi="Times New Roman"/>
                <w:sz w:val="24"/>
                <w:szCs w:val="24"/>
              </w:rPr>
            </w:pPr>
          </w:p>
          <w:p w:rsidR="00432983" w:rsidRPr="00A06638" w:rsidRDefault="00432983">
            <w:pPr>
              <w:tabs>
                <w:tab w:val="left" w:pos="444"/>
              </w:tabs>
              <w:ind w:left="19"/>
              <w:contextualSpacing/>
              <w:rPr>
                <w:rFonts w:ascii="Times New Roman" w:hAnsi="Times New Roman"/>
                <w:sz w:val="24"/>
                <w:szCs w:val="24"/>
              </w:rPr>
            </w:pPr>
          </w:p>
          <w:p w:rsidR="00432983" w:rsidRPr="00A06638" w:rsidRDefault="00432983">
            <w:pPr>
              <w:tabs>
                <w:tab w:val="left" w:pos="444"/>
              </w:tabs>
              <w:ind w:left="19"/>
              <w:contextualSpacing/>
              <w:rPr>
                <w:rFonts w:ascii="Times New Roman" w:hAnsi="Times New Roman"/>
                <w:sz w:val="24"/>
                <w:szCs w:val="24"/>
              </w:rPr>
            </w:pPr>
          </w:p>
          <w:p w:rsidR="00432983" w:rsidRPr="00A06638" w:rsidRDefault="00432983">
            <w:pPr>
              <w:tabs>
                <w:tab w:val="left" w:pos="444"/>
              </w:tabs>
              <w:ind w:left="19"/>
              <w:contextualSpacing/>
              <w:rPr>
                <w:rFonts w:ascii="Times New Roman" w:hAnsi="Times New Roman"/>
                <w:sz w:val="24"/>
                <w:szCs w:val="24"/>
              </w:rPr>
            </w:pPr>
            <w:r w:rsidRPr="00A06638">
              <w:rPr>
                <w:rFonts w:ascii="Times New Roman" w:hAnsi="Times New Roman"/>
                <w:sz w:val="24"/>
                <w:szCs w:val="24"/>
              </w:rPr>
              <w:t xml:space="preserve">Доступно родителям разъяснить, что школа ведёт образовательную деятельность (обучение и воспитание!) на основе Федеральных основных образовательных программ. </w:t>
            </w:r>
          </w:p>
          <w:p w:rsidR="00432983" w:rsidRPr="00A06638" w:rsidRDefault="00432983">
            <w:pPr>
              <w:tabs>
                <w:tab w:val="left" w:pos="444"/>
              </w:tabs>
              <w:ind w:left="19"/>
              <w:contextualSpacing/>
              <w:rPr>
                <w:rFonts w:ascii="Times New Roman" w:hAnsi="Times New Roman"/>
                <w:sz w:val="24"/>
                <w:szCs w:val="24"/>
              </w:rPr>
            </w:pPr>
            <w:r w:rsidRPr="00A06638">
              <w:rPr>
                <w:rFonts w:ascii="Times New Roman" w:hAnsi="Times New Roman"/>
                <w:sz w:val="24"/>
                <w:szCs w:val="24"/>
              </w:rPr>
              <w:t xml:space="preserve">Как один из основных предметов оценки являются компетенции по </w:t>
            </w:r>
            <w:r w:rsidRPr="00A06638">
              <w:rPr>
                <w:rFonts w:ascii="Times New Roman" w:hAnsi="Times New Roman"/>
                <w:sz w:val="24"/>
                <w:szCs w:val="24"/>
              </w:rPr>
              <w:lastRenderedPageBreak/>
              <w:t xml:space="preserve">направлению ФГ. (почему важно обучать практическим навыкам, где это происходит (урок, внеурочная </w:t>
            </w:r>
            <w:proofErr w:type="gramStart"/>
            <w:r w:rsidRPr="00A06638">
              <w:rPr>
                <w:rFonts w:ascii="Times New Roman" w:hAnsi="Times New Roman"/>
                <w:sz w:val="24"/>
                <w:szCs w:val="24"/>
              </w:rPr>
              <w:t xml:space="preserve">деятельность,   </w:t>
            </w:r>
            <w:proofErr w:type="gramEnd"/>
            <w:r w:rsidRPr="00A06638">
              <w:rPr>
                <w:rFonts w:ascii="Times New Roman" w:hAnsi="Times New Roman"/>
                <w:sz w:val="24"/>
                <w:szCs w:val="24"/>
              </w:rPr>
              <w:t>какими заданиями происходит развитие ФГ, предложить родителям принять участие в решение каких-либо заданий, разработать и вручить памятку для родителей по теме «Функциональная грамотность»)</w:t>
            </w: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p>
          <w:p w:rsidR="00432983" w:rsidRPr="00A06638" w:rsidRDefault="00432983">
            <w:pPr>
              <w:rPr>
                <w:rFonts w:ascii="Times New Roman" w:hAnsi="Times New Roman"/>
                <w:sz w:val="24"/>
                <w:szCs w:val="24"/>
              </w:rPr>
            </w:pPr>
            <w:r w:rsidRPr="00A06638">
              <w:rPr>
                <w:rFonts w:ascii="Times New Roman" w:hAnsi="Times New Roman"/>
                <w:sz w:val="24"/>
                <w:szCs w:val="24"/>
              </w:rPr>
              <w:t xml:space="preserve">Вместе с учителем предварительно выбирается родитель класса для проведения </w:t>
            </w:r>
            <w:r w:rsidR="00DE519D" w:rsidRPr="00A06638">
              <w:rPr>
                <w:rFonts w:ascii="Times New Roman" w:hAnsi="Times New Roman"/>
                <w:sz w:val="24"/>
                <w:szCs w:val="24"/>
              </w:rPr>
              <w:t>фрагмента урока, учитель и родитель совместно готовят содержание урока, а затем родитель этот урок проводит.</w:t>
            </w:r>
          </w:p>
          <w:p w:rsidR="00432983" w:rsidRPr="00A06638" w:rsidRDefault="00432983">
            <w:pPr>
              <w:rPr>
                <w:rFonts w:ascii="Times New Roman" w:hAnsi="Times New Roman"/>
                <w:sz w:val="24"/>
                <w:szCs w:val="24"/>
              </w:rPr>
            </w:pPr>
          </w:p>
        </w:tc>
      </w:tr>
      <w:tr w:rsidR="00432983" w:rsidRPr="00A06638" w:rsidTr="00A0663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DE519D">
            <w:pPr>
              <w:rPr>
                <w:rFonts w:ascii="Times New Roman" w:hAnsi="Times New Roman"/>
                <w:sz w:val="24"/>
                <w:szCs w:val="24"/>
              </w:rPr>
            </w:pPr>
            <w:r w:rsidRPr="00A06638">
              <w:rPr>
                <w:rFonts w:ascii="Times New Roman" w:hAnsi="Times New Roman"/>
                <w:sz w:val="24"/>
                <w:szCs w:val="24"/>
              </w:rPr>
              <w:lastRenderedPageBreak/>
              <w:t>10</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Презентация детских движений школьников: «Работа школьной Думы», «Орлята России», «</w:t>
            </w:r>
            <w:proofErr w:type="spellStart"/>
            <w:r w:rsidRPr="00A06638">
              <w:rPr>
                <w:rFonts w:ascii="Times New Roman" w:hAnsi="Times New Roman"/>
                <w:sz w:val="24"/>
                <w:szCs w:val="24"/>
              </w:rPr>
              <w:t>Юнармия</w:t>
            </w:r>
            <w:proofErr w:type="spellEnd"/>
            <w:r w:rsidRPr="00A06638">
              <w:rPr>
                <w:rFonts w:ascii="Times New Roman" w:hAnsi="Times New Roman"/>
                <w:sz w:val="24"/>
                <w:szCs w:val="24"/>
              </w:rPr>
              <w:t>» и др.</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Заместители директоров по ВР, советники по воспитанию</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 xml:space="preserve">Цель: показать работу детских общественных объединений, их значение и роль в школьной и общественной жизни. </w:t>
            </w:r>
          </w:p>
        </w:tc>
      </w:tr>
      <w:tr w:rsidR="00432983" w:rsidRPr="00A06638" w:rsidTr="00A06638">
        <w:tc>
          <w:tcPr>
            <w:tcW w:w="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DE519D">
            <w:pPr>
              <w:rPr>
                <w:rFonts w:ascii="Times New Roman" w:hAnsi="Times New Roman"/>
                <w:sz w:val="24"/>
                <w:szCs w:val="24"/>
              </w:rPr>
            </w:pPr>
            <w:r w:rsidRPr="00A06638">
              <w:rPr>
                <w:rFonts w:ascii="Times New Roman" w:hAnsi="Times New Roman"/>
                <w:sz w:val="24"/>
                <w:szCs w:val="24"/>
              </w:rPr>
              <w:t>11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Подведение итогов родительской субботы:</w:t>
            </w:r>
          </w:p>
          <w:p w:rsidR="00432983" w:rsidRPr="00A06638" w:rsidRDefault="00432983">
            <w:pPr>
              <w:rPr>
                <w:rFonts w:ascii="Times New Roman" w:hAnsi="Times New Roman"/>
                <w:sz w:val="24"/>
                <w:szCs w:val="24"/>
              </w:rPr>
            </w:pPr>
            <w:r w:rsidRPr="00A06638">
              <w:rPr>
                <w:rFonts w:ascii="Times New Roman" w:hAnsi="Times New Roman"/>
                <w:sz w:val="24"/>
                <w:szCs w:val="24"/>
              </w:rPr>
              <w:t xml:space="preserve">установление обратной связи с родителями. </w:t>
            </w:r>
          </w:p>
          <w:p w:rsidR="00432983" w:rsidRPr="00A06638" w:rsidRDefault="00432983">
            <w:pPr>
              <w:rPr>
                <w:rFonts w:ascii="Times New Roman" w:hAnsi="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Администрация школы</w:t>
            </w:r>
          </w:p>
        </w:tc>
        <w:tc>
          <w:tcPr>
            <w:tcW w:w="3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32983" w:rsidRPr="00A06638" w:rsidRDefault="00432983">
            <w:pPr>
              <w:rPr>
                <w:rFonts w:ascii="Times New Roman" w:hAnsi="Times New Roman"/>
                <w:sz w:val="24"/>
                <w:szCs w:val="24"/>
              </w:rPr>
            </w:pPr>
            <w:r w:rsidRPr="00A06638">
              <w:rPr>
                <w:rFonts w:ascii="Times New Roman" w:hAnsi="Times New Roman"/>
                <w:sz w:val="24"/>
                <w:szCs w:val="24"/>
              </w:rPr>
              <w:t xml:space="preserve">Цель: сбор мнений и предложений родителей, направленных на улучшение качества образовательного процесса в школе </w:t>
            </w:r>
          </w:p>
        </w:tc>
      </w:tr>
    </w:tbl>
    <w:p w:rsidR="00C6197A" w:rsidRDefault="00C6197A">
      <w:pPr>
        <w:rPr>
          <w:rFonts w:ascii="Times New Roman" w:hAnsi="Times New Roman"/>
          <w:sz w:val="24"/>
          <w:szCs w:val="24"/>
        </w:rPr>
      </w:pPr>
    </w:p>
    <w:p w:rsidR="00E669E9" w:rsidRDefault="00E669E9">
      <w:pPr>
        <w:rPr>
          <w:rFonts w:ascii="Times New Roman" w:hAnsi="Times New Roman"/>
          <w:sz w:val="24"/>
          <w:szCs w:val="24"/>
        </w:rPr>
      </w:pPr>
    </w:p>
    <w:p w:rsidR="00E669E9" w:rsidRDefault="00E669E9">
      <w:pPr>
        <w:rPr>
          <w:rFonts w:ascii="Times New Roman" w:hAnsi="Times New Roman"/>
          <w:sz w:val="24"/>
          <w:szCs w:val="24"/>
        </w:rPr>
      </w:pPr>
    </w:p>
    <w:p w:rsidR="00E669E9" w:rsidRDefault="00E669E9">
      <w:pPr>
        <w:rPr>
          <w:rFonts w:ascii="Times New Roman" w:hAnsi="Times New Roman"/>
          <w:sz w:val="24"/>
          <w:szCs w:val="24"/>
        </w:rPr>
      </w:pPr>
    </w:p>
    <w:p w:rsidR="00E669E9" w:rsidRPr="00A06638" w:rsidRDefault="00E669E9">
      <w:pPr>
        <w:rPr>
          <w:rFonts w:ascii="Times New Roman" w:hAnsi="Times New Roman"/>
          <w:sz w:val="24"/>
          <w:szCs w:val="24"/>
        </w:rPr>
      </w:pPr>
    </w:p>
    <w:p w:rsidR="00C6197A" w:rsidRPr="00A06638" w:rsidRDefault="00C6197A">
      <w:pPr>
        <w:rPr>
          <w:rFonts w:ascii="Times New Roman" w:hAnsi="Times New Roman"/>
          <w:sz w:val="24"/>
          <w:szCs w:val="24"/>
        </w:rPr>
      </w:pPr>
    </w:p>
    <w:p w:rsidR="00E669E9" w:rsidRDefault="00E669E9" w:rsidP="00E669E9">
      <w:pPr>
        <w:spacing w:after="0"/>
        <w:ind w:left="284"/>
        <w:jc w:val="right"/>
        <w:rPr>
          <w:rFonts w:ascii="Times New Roman" w:hAnsi="Times New Roman"/>
          <w:b/>
          <w:i/>
          <w:color w:val="002060"/>
          <w:sz w:val="24"/>
        </w:rPr>
      </w:pPr>
      <w:r>
        <w:rPr>
          <w:rFonts w:ascii="Times New Roman" w:hAnsi="Times New Roman"/>
          <w:b/>
          <w:i/>
          <w:color w:val="002060"/>
          <w:sz w:val="24"/>
        </w:rPr>
        <w:lastRenderedPageBreak/>
        <w:t xml:space="preserve">Егоров В.Г., методист МУ «Отдел образования исполнительного комитета Спасского </w:t>
      </w:r>
    </w:p>
    <w:p w:rsidR="00E669E9" w:rsidRPr="00E669E9" w:rsidRDefault="00E669E9" w:rsidP="00E669E9">
      <w:pPr>
        <w:spacing w:after="0"/>
        <w:ind w:left="284"/>
        <w:jc w:val="right"/>
        <w:rPr>
          <w:rFonts w:ascii="Times New Roman" w:hAnsi="Times New Roman"/>
          <w:b/>
          <w:i/>
          <w:color w:val="002060"/>
          <w:sz w:val="24"/>
        </w:rPr>
      </w:pPr>
      <w:r>
        <w:rPr>
          <w:rFonts w:ascii="Times New Roman" w:hAnsi="Times New Roman"/>
          <w:b/>
          <w:i/>
          <w:color w:val="002060"/>
          <w:sz w:val="24"/>
        </w:rPr>
        <w:t>муниципального района»</w:t>
      </w:r>
      <w:r w:rsidRPr="00E669E9">
        <w:rPr>
          <w:rFonts w:ascii="Times New Roman" w:hAnsi="Times New Roman"/>
          <w:b/>
          <w:i/>
          <w:color w:val="002060"/>
          <w:sz w:val="24"/>
        </w:rPr>
        <w:t xml:space="preserve"> </w:t>
      </w:r>
    </w:p>
    <w:p w:rsidR="00E669E9" w:rsidRDefault="00E669E9" w:rsidP="00DE519D">
      <w:pPr>
        <w:spacing w:after="0"/>
        <w:ind w:left="567"/>
        <w:jc w:val="center"/>
        <w:rPr>
          <w:rFonts w:ascii="Times New Roman" w:hAnsi="Times New Roman"/>
          <w:b/>
          <w:sz w:val="24"/>
          <w:szCs w:val="24"/>
        </w:rPr>
      </w:pPr>
    </w:p>
    <w:p w:rsidR="00E669E9" w:rsidRDefault="00E669E9" w:rsidP="00DE519D">
      <w:pPr>
        <w:spacing w:after="0"/>
        <w:ind w:left="567"/>
        <w:jc w:val="center"/>
        <w:rPr>
          <w:rFonts w:ascii="Times New Roman" w:hAnsi="Times New Roman"/>
          <w:b/>
          <w:sz w:val="24"/>
          <w:szCs w:val="24"/>
        </w:rPr>
      </w:pPr>
    </w:p>
    <w:p w:rsidR="00DE519D" w:rsidRPr="00A06638" w:rsidRDefault="00DE519D" w:rsidP="00DE519D">
      <w:pPr>
        <w:spacing w:after="0"/>
        <w:ind w:left="567"/>
        <w:jc w:val="center"/>
        <w:rPr>
          <w:rFonts w:ascii="Times New Roman" w:hAnsi="Times New Roman"/>
          <w:b/>
          <w:sz w:val="24"/>
          <w:szCs w:val="24"/>
        </w:rPr>
      </w:pPr>
      <w:r w:rsidRPr="00A06638">
        <w:rPr>
          <w:rFonts w:ascii="Times New Roman" w:hAnsi="Times New Roman"/>
          <w:b/>
          <w:sz w:val="24"/>
          <w:szCs w:val="24"/>
        </w:rPr>
        <w:t xml:space="preserve">Методические рекомендации по </w:t>
      </w:r>
      <w:proofErr w:type="gramStart"/>
      <w:r w:rsidRPr="00A06638">
        <w:rPr>
          <w:rFonts w:ascii="Times New Roman" w:hAnsi="Times New Roman"/>
          <w:b/>
          <w:sz w:val="24"/>
          <w:szCs w:val="24"/>
        </w:rPr>
        <w:t xml:space="preserve">организации </w:t>
      </w:r>
      <w:r w:rsidR="00A06638" w:rsidRPr="00A06638">
        <w:rPr>
          <w:rFonts w:ascii="Times New Roman" w:hAnsi="Times New Roman"/>
          <w:b/>
          <w:sz w:val="24"/>
          <w:szCs w:val="24"/>
        </w:rPr>
        <w:t xml:space="preserve"> и</w:t>
      </w:r>
      <w:proofErr w:type="gramEnd"/>
      <w:r w:rsidR="00A06638" w:rsidRPr="00A06638">
        <w:rPr>
          <w:rFonts w:ascii="Times New Roman" w:hAnsi="Times New Roman"/>
          <w:b/>
          <w:sz w:val="24"/>
          <w:szCs w:val="24"/>
        </w:rPr>
        <w:t xml:space="preserve"> </w:t>
      </w:r>
      <w:r w:rsidRPr="00A06638">
        <w:rPr>
          <w:rFonts w:ascii="Times New Roman" w:hAnsi="Times New Roman"/>
          <w:b/>
          <w:sz w:val="24"/>
          <w:szCs w:val="24"/>
        </w:rPr>
        <w:t xml:space="preserve"> проведени</w:t>
      </w:r>
      <w:r w:rsidR="00A06638" w:rsidRPr="00A06638">
        <w:rPr>
          <w:rFonts w:ascii="Times New Roman" w:hAnsi="Times New Roman"/>
          <w:b/>
          <w:sz w:val="24"/>
          <w:szCs w:val="24"/>
        </w:rPr>
        <w:t>ю  е</w:t>
      </w:r>
      <w:r w:rsidRPr="00A06638">
        <w:rPr>
          <w:rFonts w:ascii="Times New Roman" w:hAnsi="Times New Roman"/>
          <w:b/>
          <w:sz w:val="24"/>
          <w:szCs w:val="24"/>
        </w:rPr>
        <w:t>диной  предметной  недели естественно-научного цикла (биологии, химии, географии, физики).</w:t>
      </w:r>
    </w:p>
    <w:p w:rsidR="00DE519D" w:rsidRPr="00A06638" w:rsidRDefault="00DE519D" w:rsidP="00DE519D">
      <w:pPr>
        <w:spacing w:after="0"/>
        <w:jc w:val="center"/>
        <w:rPr>
          <w:rFonts w:ascii="Times New Roman" w:hAnsi="Times New Roman"/>
          <w:b/>
          <w:sz w:val="24"/>
          <w:szCs w:val="24"/>
        </w:rPr>
      </w:pPr>
    </w:p>
    <w:p w:rsidR="00DE519D" w:rsidRPr="00A06638" w:rsidRDefault="00DE519D" w:rsidP="00DE519D">
      <w:pPr>
        <w:spacing w:after="0"/>
        <w:ind w:left="567"/>
        <w:jc w:val="both"/>
        <w:rPr>
          <w:rFonts w:ascii="Times New Roman" w:hAnsi="Times New Roman"/>
          <w:sz w:val="24"/>
          <w:szCs w:val="24"/>
        </w:rPr>
      </w:pPr>
      <w:r w:rsidRPr="00A06638">
        <w:rPr>
          <w:rFonts w:ascii="Times New Roman" w:hAnsi="Times New Roman"/>
          <w:b/>
          <w:sz w:val="24"/>
          <w:szCs w:val="24"/>
        </w:rPr>
        <w:t>Предметная неделя</w:t>
      </w:r>
      <w:r w:rsidRPr="00A06638">
        <w:rPr>
          <w:rFonts w:ascii="Times New Roman" w:hAnsi="Times New Roman"/>
          <w:sz w:val="24"/>
          <w:szCs w:val="24"/>
        </w:rPr>
        <w:t xml:space="preserve"> </w:t>
      </w:r>
      <w:r w:rsidRPr="00A06638">
        <w:rPr>
          <w:rFonts w:ascii="Cambria Math" w:hAnsi="Cambria Math" w:cs="Cambria Math"/>
          <w:sz w:val="24"/>
          <w:szCs w:val="24"/>
        </w:rPr>
        <w:t>⎯</w:t>
      </w:r>
      <w:r w:rsidRPr="00A06638">
        <w:rPr>
          <w:rFonts w:ascii="Times New Roman" w:hAnsi="Times New Roman"/>
          <w:sz w:val="24"/>
          <w:szCs w:val="24"/>
        </w:rPr>
        <w:t xml:space="preserve"> одна из форм работы, отражающая целенаправленную, коллективную, индивидуальную, практическую деятельность учителей, направленную на повышение качества обучения.</w:t>
      </w:r>
    </w:p>
    <w:p w:rsidR="00DE519D" w:rsidRPr="00A06638" w:rsidRDefault="00DE519D" w:rsidP="00DE519D">
      <w:pPr>
        <w:spacing w:after="0"/>
        <w:ind w:left="567"/>
        <w:jc w:val="both"/>
        <w:rPr>
          <w:rFonts w:ascii="Times New Roman" w:hAnsi="Times New Roman"/>
          <w:sz w:val="24"/>
          <w:szCs w:val="24"/>
        </w:rPr>
      </w:pPr>
      <w:r w:rsidRPr="00A06638">
        <w:rPr>
          <w:rFonts w:ascii="Times New Roman" w:hAnsi="Times New Roman"/>
          <w:b/>
          <w:sz w:val="24"/>
          <w:szCs w:val="24"/>
        </w:rPr>
        <w:t>Цель проведения предметной недели</w:t>
      </w:r>
      <w:r w:rsidRPr="00A06638">
        <w:rPr>
          <w:rFonts w:ascii="Times New Roman" w:hAnsi="Times New Roman"/>
          <w:sz w:val="24"/>
          <w:szCs w:val="24"/>
        </w:rPr>
        <w:t xml:space="preserve">: </w:t>
      </w:r>
    </w:p>
    <w:p w:rsidR="00DE519D" w:rsidRPr="00A06638" w:rsidRDefault="00DE519D" w:rsidP="00DE519D">
      <w:pPr>
        <w:spacing w:after="0"/>
        <w:ind w:left="567"/>
        <w:jc w:val="both"/>
        <w:rPr>
          <w:rFonts w:ascii="Times New Roman" w:hAnsi="Times New Roman"/>
          <w:sz w:val="24"/>
          <w:szCs w:val="24"/>
        </w:rPr>
      </w:pPr>
      <w:r w:rsidRPr="00A06638">
        <w:rPr>
          <w:rFonts w:ascii="Times New Roman" w:hAnsi="Times New Roman"/>
          <w:sz w:val="24"/>
          <w:szCs w:val="24"/>
        </w:rPr>
        <w:t xml:space="preserve">Повышение профессиональной компетентности педагогов в рамках проведения методической </w:t>
      </w:r>
      <w:proofErr w:type="gramStart"/>
      <w:r w:rsidRPr="00A06638">
        <w:rPr>
          <w:rFonts w:ascii="Times New Roman" w:hAnsi="Times New Roman"/>
          <w:sz w:val="24"/>
          <w:szCs w:val="24"/>
        </w:rPr>
        <w:t>работы,  развития</w:t>
      </w:r>
      <w:proofErr w:type="gramEnd"/>
      <w:r w:rsidRPr="00A06638">
        <w:rPr>
          <w:rFonts w:ascii="Times New Roman" w:hAnsi="Times New Roman"/>
          <w:sz w:val="24"/>
          <w:szCs w:val="24"/>
        </w:rPr>
        <w:t xml:space="preserve"> познавательной и творческой активности обучающихся, привитие интереса к  предметам естественно-научного цикла.</w:t>
      </w:r>
    </w:p>
    <w:p w:rsidR="00DE519D" w:rsidRPr="00A06638" w:rsidRDefault="00DE519D" w:rsidP="00DE519D">
      <w:pPr>
        <w:pStyle w:val="Default"/>
        <w:ind w:left="567"/>
        <w:jc w:val="both"/>
      </w:pPr>
      <w:r w:rsidRPr="00A06638">
        <w:rPr>
          <w:b/>
        </w:rPr>
        <w:t>Задачи предметной недели</w:t>
      </w:r>
      <w:r w:rsidRPr="00A06638">
        <w:t xml:space="preserve">: </w:t>
      </w:r>
    </w:p>
    <w:p w:rsidR="00DE519D" w:rsidRPr="00A06638" w:rsidRDefault="00DE519D" w:rsidP="00DE519D">
      <w:pPr>
        <w:autoSpaceDE w:val="0"/>
        <w:autoSpaceDN w:val="0"/>
        <w:adjustRightInd w:val="0"/>
        <w:spacing w:after="44" w:line="240" w:lineRule="auto"/>
        <w:ind w:left="567"/>
        <w:jc w:val="both"/>
        <w:rPr>
          <w:rFonts w:ascii="Times New Roman" w:hAnsi="Times New Roman"/>
          <w:sz w:val="24"/>
          <w:szCs w:val="24"/>
        </w:rPr>
      </w:pPr>
      <w:r w:rsidRPr="00A06638">
        <w:rPr>
          <w:rFonts w:ascii="Cambria Math" w:hAnsi="Cambria Math" w:cs="Cambria Math"/>
          <w:sz w:val="24"/>
          <w:szCs w:val="24"/>
        </w:rPr>
        <w:t>⎯</w:t>
      </w:r>
      <w:r w:rsidRPr="00A06638">
        <w:rPr>
          <w:rFonts w:ascii="Times New Roman" w:hAnsi="Times New Roman"/>
          <w:sz w:val="24"/>
          <w:szCs w:val="24"/>
        </w:rPr>
        <w:t xml:space="preserve"> совершенствование профессионального мастерства педагогов через подготовку, организацию и проведение открытых уроков и внеклассных мероприятий, в том числе </w:t>
      </w:r>
      <w:proofErr w:type="spellStart"/>
      <w:r w:rsidRPr="00A06638">
        <w:rPr>
          <w:rFonts w:ascii="Times New Roman" w:hAnsi="Times New Roman"/>
          <w:sz w:val="24"/>
          <w:szCs w:val="24"/>
        </w:rPr>
        <w:t>межпредметного</w:t>
      </w:r>
      <w:proofErr w:type="spellEnd"/>
      <w:r w:rsidRPr="00A06638">
        <w:rPr>
          <w:rFonts w:ascii="Times New Roman" w:hAnsi="Times New Roman"/>
          <w:sz w:val="24"/>
          <w:szCs w:val="24"/>
        </w:rPr>
        <w:t xml:space="preserve"> характера,</w:t>
      </w:r>
    </w:p>
    <w:p w:rsidR="00DE519D" w:rsidRPr="00A06638" w:rsidRDefault="00DE519D" w:rsidP="00DE519D">
      <w:pPr>
        <w:autoSpaceDE w:val="0"/>
        <w:autoSpaceDN w:val="0"/>
        <w:adjustRightInd w:val="0"/>
        <w:spacing w:after="44" w:line="240" w:lineRule="auto"/>
        <w:ind w:left="567"/>
        <w:jc w:val="both"/>
        <w:rPr>
          <w:rFonts w:ascii="Times New Roman" w:hAnsi="Times New Roman"/>
          <w:sz w:val="24"/>
          <w:szCs w:val="24"/>
        </w:rPr>
      </w:pPr>
      <w:r w:rsidRPr="00A06638">
        <w:rPr>
          <w:rFonts w:ascii="Cambria Math" w:hAnsi="Cambria Math" w:cs="Cambria Math"/>
          <w:sz w:val="24"/>
          <w:szCs w:val="24"/>
        </w:rPr>
        <w:t>⎯</w:t>
      </w:r>
      <w:r w:rsidRPr="00A06638">
        <w:rPr>
          <w:rFonts w:ascii="Times New Roman" w:hAnsi="Times New Roman"/>
          <w:sz w:val="24"/>
          <w:szCs w:val="24"/>
        </w:rPr>
        <w:t xml:space="preserve"> апробация новых технологий, которые педагоги используют в своей работе, новых форм организации урока (занятия), внеклассного мероприятия. В том числе с использованием оборудования центов «Точка роста».</w:t>
      </w:r>
    </w:p>
    <w:p w:rsidR="00DE519D" w:rsidRPr="00A06638" w:rsidRDefault="00DE519D" w:rsidP="00DE519D">
      <w:pPr>
        <w:autoSpaceDE w:val="0"/>
        <w:autoSpaceDN w:val="0"/>
        <w:adjustRightInd w:val="0"/>
        <w:spacing w:after="44" w:line="240" w:lineRule="auto"/>
        <w:ind w:left="567"/>
        <w:jc w:val="both"/>
        <w:rPr>
          <w:rFonts w:ascii="Times New Roman" w:hAnsi="Times New Roman"/>
          <w:sz w:val="24"/>
          <w:szCs w:val="24"/>
        </w:rPr>
      </w:pPr>
      <w:r w:rsidRPr="00A06638">
        <w:rPr>
          <w:rFonts w:ascii="Cambria Math" w:hAnsi="Cambria Math" w:cs="Cambria Math"/>
          <w:sz w:val="24"/>
          <w:szCs w:val="24"/>
        </w:rPr>
        <w:t>⎯</w:t>
      </w:r>
      <w:r w:rsidRPr="00A06638">
        <w:rPr>
          <w:rFonts w:ascii="Times New Roman" w:hAnsi="Times New Roman"/>
          <w:sz w:val="24"/>
          <w:szCs w:val="24"/>
        </w:rPr>
        <w:t xml:space="preserve"> вовлечение обучающихся в самостоятельную деятельность, повышение их интереса к изучаемым учебным дисциплинам;</w:t>
      </w:r>
    </w:p>
    <w:p w:rsidR="00DE519D" w:rsidRPr="00A06638" w:rsidRDefault="00DE519D" w:rsidP="00DE519D">
      <w:pPr>
        <w:autoSpaceDE w:val="0"/>
        <w:autoSpaceDN w:val="0"/>
        <w:adjustRightInd w:val="0"/>
        <w:spacing w:after="44" w:line="240" w:lineRule="auto"/>
        <w:ind w:left="567"/>
        <w:jc w:val="both"/>
        <w:rPr>
          <w:rFonts w:ascii="Times New Roman" w:hAnsi="Times New Roman"/>
          <w:sz w:val="24"/>
          <w:szCs w:val="24"/>
        </w:rPr>
      </w:pPr>
      <w:r w:rsidRPr="00A06638">
        <w:rPr>
          <w:rFonts w:ascii="Cambria Math" w:hAnsi="Cambria Math" w:cs="Cambria Math"/>
          <w:sz w:val="24"/>
          <w:szCs w:val="24"/>
        </w:rPr>
        <w:t>⎯</w:t>
      </w:r>
      <w:r w:rsidRPr="00A06638">
        <w:rPr>
          <w:rFonts w:ascii="Times New Roman" w:hAnsi="Times New Roman"/>
          <w:sz w:val="24"/>
          <w:szCs w:val="24"/>
        </w:rPr>
        <w:t xml:space="preserve"> выявление обучающихся, обладающих творческими способностями, стремящихся к углубленному изучению определенной учебной дисциплины; </w:t>
      </w:r>
    </w:p>
    <w:p w:rsidR="00DE519D" w:rsidRPr="00A06638" w:rsidRDefault="00DE519D" w:rsidP="00DE519D">
      <w:pPr>
        <w:pStyle w:val="Default"/>
        <w:ind w:left="567"/>
        <w:jc w:val="both"/>
      </w:pPr>
      <w:r w:rsidRPr="00A06638">
        <w:rPr>
          <w:rFonts w:ascii="Cambria Math" w:hAnsi="Cambria Math" w:cs="Cambria Math"/>
        </w:rPr>
        <w:lastRenderedPageBreak/>
        <w:t>⎯</w:t>
      </w:r>
      <w:r w:rsidRPr="00A06638">
        <w:t xml:space="preserve"> </w:t>
      </w:r>
      <w:proofErr w:type="gramStart"/>
      <w:r w:rsidRPr="00A06638">
        <w:t>пополнение  методической</w:t>
      </w:r>
      <w:proofErr w:type="gramEnd"/>
      <w:r w:rsidRPr="00A06638">
        <w:t xml:space="preserve"> копилки используемых приёмов, методов, форм работы.</w:t>
      </w:r>
    </w:p>
    <w:p w:rsidR="00DE519D" w:rsidRPr="00A06638" w:rsidRDefault="00DE519D" w:rsidP="00DE519D">
      <w:pPr>
        <w:pStyle w:val="Default"/>
        <w:ind w:left="567"/>
        <w:jc w:val="both"/>
      </w:pPr>
    </w:p>
    <w:p w:rsidR="00DE519D" w:rsidRPr="00A06638" w:rsidRDefault="00DE519D" w:rsidP="00DE519D">
      <w:pPr>
        <w:pStyle w:val="Default"/>
        <w:ind w:left="567"/>
        <w:jc w:val="both"/>
      </w:pPr>
      <w:r w:rsidRPr="00A06638">
        <w:rPr>
          <w:b/>
          <w:bCs/>
        </w:rPr>
        <w:t xml:space="preserve">Подготовка и проведение предметной недели. </w:t>
      </w:r>
    </w:p>
    <w:p w:rsidR="00DE519D" w:rsidRPr="00A06638" w:rsidRDefault="00DE519D" w:rsidP="00DE519D">
      <w:pPr>
        <w:spacing w:after="0"/>
        <w:ind w:left="567"/>
        <w:jc w:val="both"/>
        <w:rPr>
          <w:rFonts w:ascii="Times New Roman" w:hAnsi="Times New Roman"/>
          <w:sz w:val="24"/>
          <w:szCs w:val="24"/>
        </w:rPr>
      </w:pPr>
      <w:r w:rsidRPr="00A06638">
        <w:rPr>
          <w:rFonts w:ascii="Times New Roman" w:hAnsi="Times New Roman"/>
          <w:sz w:val="24"/>
          <w:szCs w:val="24"/>
        </w:rPr>
        <w:t xml:space="preserve">    Предметная неделя естественно-научного цикла биологии, химии, географии, физики проводится в образовательных учреждениях Спасского муниципального района соответствии с планом работы МУ «Отдел образования Исполнительного комитета Спасского муниципального района РТ». Мероприятия должны соответствовать целям и тематике недели. Организаторами предметной недели является заместитель директора по УМР, руководители ШМО с </w:t>
      </w:r>
      <w:proofErr w:type="gramStart"/>
      <w:r w:rsidRPr="00A06638">
        <w:rPr>
          <w:rFonts w:ascii="Times New Roman" w:hAnsi="Times New Roman"/>
          <w:sz w:val="24"/>
          <w:szCs w:val="24"/>
        </w:rPr>
        <w:t>привлечением  учителей</w:t>
      </w:r>
      <w:proofErr w:type="gramEnd"/>
      <w:r w:rsidRPr="00A06638">
        <w:rPr>
          <w:rFonts w:ascii="Times New Roman" w:hAnsi="Times New Roman"/>
          <w:sz w:val="24"/>
          <w:szCs w:val="24"/>
        </w:rPr>
        <w:t xml:space="preserve"> биологии, химии, географии, физики. Участниками предметной недели являются обучающиеся общеобразовательных учреждений, изучающие </w:t>
      </w:r>
      <w:proofErr w:type="gramStart"/>
      <w:r w:rsidRPr="00A06638">
        <w:rPr>
          <w:rFonts w:ascii="Times New Roman" w:hAnsi="Times New Roman"/>
          <w:sz w:val="24"/>
          <w:szCs w:val="24"/>
        </w:rPr>
        <w:t>предмет</w:t>
      </w:r>
      <w:proofErr w:type="gramEnd"/>
      <w:r w:rsidRPr="00A06638">
        <w:rPr>
          <w:rFonts w:ascii="Times New Roman" w:hAnsi="Times New Roman"/>
          <w:sz w:val="24"/>
          <w:szCs w:val="24"/>
        </w:rPr>
        <w:t xml:space="preserve"> по которым проводится предметная неделя.</w:t>
      </w:r>
    </w:p>
    <w:p w:rsidR="00DE519D" w:rsidRPr="00A06638" w:rsidRDefault="00DE519D" w:rsidP="00DE519D">
      <w:pPr>
        <w:pStyle w:val="Default"/>
        <w:ind w:left="567"/>
        <w:jc w:val="both"/>
      </w:pPr>
      <w:r w:rsidRPr="00A06638">
        <w:t xml:space="preserve">    Основные этапы подготовки и проведения предметной недели: 1) методико-мотивационный; 2) подготовительный; 3) организационный; 4) реализационный; 5) рефлексивный. </w:t>
      </w:r>
    </w:p>
    <w:p w:rsidR="00DE519D" w:rsidRPr="00A06638" w:rsidRDefault="00DE519D" w:rsidP="00DE519D">
      <w:pPr>
        <w:spacing w:after="0"/>
        <w:ind w:left="567"/>
        <w:jc w:val="both"/>
        <w:rPr>
          <w:rFonts w:ascii="Times New Roman" w:hAnsi="Times New Roman"/>
          <w:sz w:val="24"/>
          <w:szCs w:val="24"/>
        </w:rPr>
      </w:pPr>
      <w:r w:rsidRPr="00A06638">
        <w:rPr>
          <w:rFonts w:ascii="Times New Roman" w:hAnsi="Times New Roman"/>
          <w:sz w:val="24"/>
          <w:szCs w:val="24"/>
        </w:rPr>
        <w:t xml:space="preserve">В задачи </w:t>
      </w:r>
      <w:r w:rsidRPr="00A06638">
        <w:rPr>
          <w:rFonts w:ascii="Times New Roman" w:hAnsi="Times New Roman"/>
          <w:b/>
          <w:i/>
          <w:iCs/>
          <w:sz w:val="24"/>
          <w:szCs w:val="24"/>
        </w:rPr>
        <w:t>методико-мотивационного этапа</w:t>
      </w:r>
      <w:r w:rsidRPr="00A06638">
        <w:rPr>
          <w:rFonts w:ascii="Times New Roman" w:hAnsi="Times New Roman"/>
          <w:i/>
          <w:iCs/>
          <w:sz w:val="24"/>
          <w:szCs w:val="24"/>
        </w:rPr>
        <w:t xml:space="preserve"> </w:t>
      </w:r>
      <w:r w:rsidRPr="00A06638">
        <w:rPr>
          <w:rFonts w:ascii="Times New Roman" w:hAnsi="Times New Roman"/>
          <w:sz w:val="24"/>
          <w:szCs w:val="24"/>
        </w:rPr>
        <w:t>входят: изучение опыта работы педагогов школы и других образовательных учреждений, методической литературы по проведению предметных недель. Формулировка основных целей и задач предметной недели. Определение основных мероприятий, их форм, содержания и участников. Мотивация и привлечение активных ребят, родителей и учителей к проведению предметной недели. Создание оргкомитета предметной недели.</w:t>
      </w:r>
    </w:p>
    <w:p w:rsidR="00DE519D" w:rsidRPr="00A06638" w:rsidRDefault="00DE519D" w:rsidP="00DE519D">
      <w:pPr>
        <w:spacing w:after="0"/>
        <w:ind w:left="567"/>
        <w:jc w:val="both"/>
        <w:rPr>
          <w:rFonts w:ascii="Times New Roman" w:hAnsi="Times New Roman"/>
          <w:sz w:val="24"/>
          <w:szCs w:val="24"/>
        </w:rPr>
      </w:pPr>
      <w:r w:rsidRPr="00A06638">
        <w:rPr>
          <w:rFonts w:ascii="Times New Roman" w:hAnsi="Times New Roman"/>
          <w:sz w:val="24"/>
          <w:szCs w:val="24"/>
        </w:rPr>
        <w:t xml:space="preserve">    На </w:t>
      </w:r>
      <w:r w:rsidRPr="00A06638">
        <w:rPr>
          <w:rFonts w:ascii="Times New Roman" w:hAnsi="Times New Roman"/>
          <w:b/>
          <w:i/>
          <w:iCs/>
          <w:sz w:val="24"/>
          <w:szCs w:val="24"/>
        </w:rPr>
        <w:t>подготовительном этапе</w:t>
      </w:r>
      <w:r w:rsidRPr="00A06638">
        <w:rPr>
          <w:rFonts w:ascii="Times New Roman" w:hAnsi="Times New Roman"/>
          <w:i/>
          <w:iCs/>
          <w:sz w:val="24"/>
          <w:szCs w:val="24"/>
        </w:rPr>
        <w:t xml:space="preserve"> </w:t>
      </w:r>
      <w:r w:rsidRPr="00A06638">
        <w:rPr>
          <w:rFonts w:ascii="Times New Roman" w:hAnsi="Times New Roman"/>
          <w:sz w:val="24"/>
          <w:szCs w:val="24"/>
        </w:rPr>
        <w:t xml:space="preserve">утверждается план проведения предметной недели, председатели и состав жюри конкурсов, распределяются обязанности между </w:t>
      </w:r>
      <w:r w:rsidRPr="00A06638">
        <w:rPr>
          <w:rFonts w:ascii="Times New Roman" w:hAnsi="Times New Roman"/>
          <w:sz w:val="24"/>
          <w:szCs w:val="24"/>
        </w:rPr>
        <w:lastRenderedPageBreak/>
        <w:t>педагогами и членами оргкомитета по проведению предметной недели, определяются творческие группы обучающихся, педагогов, родителей для проведения предметной недели (распределение ролей, подготовка материалов для проведения предметной недели, оформление), формирование актива предметной недели.</w:t>
      </w:r>
    </w:p>
    <w:p w:rsidR="00DE519D" w:rsidRPr="00A06638" w:rsidRDefault="00DE519D" w:rsidP="00DE519D">
      <w:pPr>
        <w:pStyle w:val="Default"/>
        <w:ind w:left="567"/>
        <w:jc w:val="both"/>
      </w:pPr>
      <w:r w:rsidRPr="00A06638">
        <w:t xml:space="preserve">   На </w:t>
      </w:r>
      <w:r w:rsidRPr="00A06638">
        <w:rPr>
          <w:b/>
          <w:i/>
          <w:iCs/>
        </w:rPr>
        <w:t>организационном этапе</w:t>
      </w:r>
      <w:r w:rsidRPr="00A06638">
        <w:rPr>
          <w:i/>
          <w:iCs/>
        </w:rPr>
        <w:t xml:space="preserve"> </w:t>
      </w:r>
      <w:r w:rsidRPr="00A06638">
        <w:t xml:space="preserve">подготовки предметной недели происходит самоопределение обучающихся для участия в конкурсах, создаются творческие группы обучающихся для итоговых мероприятий предметной недели. </w:t>
      </w:r>
    </w:p>
    <w:p w:rsidR="00DE519D" w:rsidRPr="00A06638" w:rsidRDefault="00DE519D" w:rsidP="00DE519D">
      <w:pPr>
        <w:pStyle w:val="Default"/>
        <w:ind w:left="567"/>
        <w:jc w:val="both"/>
      </w:pPr>
      <w:r w:rsidRPr="00A06638">
        <w:rPr>
          <w:i/>
          <w:iCs/>
        </w:rPr>
        <w:t xml:space="preserve">Реализационный этап </w:t>
      </w:r>
      <w:r w:rsidRPr="00A06638">
        <w:t xml:space="preserve">предусматривает проведение предметной недели по утвержденному плану. </w:t>
      </w:r>
    </w:p>
    <w:p w:rsidR="00DE519D" w:rsidRPr="00A06638" w:rsidRDefault="00DE519D" w:rsidP="00DE519D">
      <w:pPr>
        <w:spacing w:after="0"/>
        <w:ind w:left="567"/>
        <w:jc w:val="both"/>
        <w:rPr>
          <w:rFonts w:ascii="Times New Roman" w:hAnsi="Times New Roman"/>
          <w:sz w:val="24"/>
          <w:szCs w:val="24"/>
        </w:rPr>
      </w:pPr>
      <w:r w:rsidRPr="00A06638">
        <w:rPr>
          <w:rFonts w:ascii="Times New Roman" w:hAnsi="Times New Roman"/>
          <w:sz w:val="24"/>
          <w:szCs w:val="24"/>
        </w:rPr>
        <w:t xml:space="preserve">Задачами </w:t>
      </w:r>
      <w:r w:rsidRPr="00A06638">
        <w:rPr>
          <w:rFonts w:ascii="Times New Roman" w:hAnsi="Times New Roman"/>
          <w:b/>
          <w:i/>
          <w:iCs/>
          <w:sz w:val="24"/>
          <w:szCs w:val="24"/>
        </w:rPr>
        <w:t>рефлексивного этапа</w:t>
      </w:r>
      <w:r w:rsidRPr="00A06638">
        <w:rPr>
          <w:rFonts w:ascii="Times New Roman" w:hAnsi="Times New Roman"/>
          <w:i/>
          <w:iCs/>
          <w:sz w:val="24"/>
          <w:szCs w:val="24"/>
        </w:rPr>
        <w:t xml:space="preserve"> </w:t>
      </w:r>
      <w:r w:rsidRPr="00A06638">
        <w:rPr>
          <w:rFonts w:ascii="Times New Roman" w:hAnsi="Times New Roman"/>
          <w:sz w:val="24"/>
          <w:szCs w:val="24"/>
        </w:rPr>
        <w:t>являются подведение итогов предметной недели (награждение победителей и активных участников) и анализ проведенной работы.</w:t>
      </w:r>
    </w:p>
    <w:p w:rsidR="00DE519D" w:rsidRPr="00A06638" w:rsidRDefault="00DE519D" w:rsidP="00DE519D">
      <w:pPr>
        <w:spacing w:after="0"/>
        <w:ind w:left="567"/>
        <w:jc w:val="both"/>
        <w:rPr>
          <w:rFonts w:ascii="Times New Roman" w:hAnsi="Times New Roman"/>
          <w:sz w:val="24"/>
          <w:szCs w:val="24"/>
        </w:rPr>
      </w:pPr>
      <w:r w:rsidRPr="00A06638">
        <w:rPr>
          <w:rFonts w:ascii="Times New Roman" w:hAnsi="Times New Roman"/>
          <w:sz w:val="24"/>
          <w:szCs w:val="24"/>
        </w:rPr>
        <w:t xml:space="preserve">   Успех в проведении предметной недели во многом зависит от того, насколько своевременно и качественно будет осуществлена подготовительная работа. Подготовка к проведению недели включает в себя составление плана работы, использование передового опыта, накопленного в организации и проведении предметных недель, подготовку обучающихся к участию в неделе.</w:t>
      </w:r>
    </w:p>
    <w:p w:rsidR="00DE519D" w:rsidRPr="00A06638" w:rsidRDefault="00DE519D" w:rsidP="00DE519D">
      <w:pPr>
        <w:pStyle w:val="Default"/>
        <w:ind w:left="567"/>
        <w:jc w:val="both"/>
      </w:pPr>
      <w:r w:rsidRPr="00A06638">
        <w:t xml:space="preserve">   Подготовка обучающихся к неделе происходит в процессе всего учебного года. Изучая программный учебный материал, приобретая соответствующие знания, практические умения и навыки, обучающиеся тем </w:t>
      </w:r>
      <w:proofErr w:type="gramStart"/>
      <w:r w:rsidRPr="00A06638">
        <w:t>самым</w:t>
      </w:r>
      <w:proofErr w:type="gramEnd"/>
      <w:r w:rsidRPr="00A06638">
        <w:t xml:space="preserve"> осуществляют свою подготовку к неделе. Учебный процесс должен быть высококачественным и эффективным, в нужной мере насыщен решением разнообразных методических задач. </w:t>
      </w:r>
    </w:p>
    <w:p w:rsidR="00DE519D" w:rsidRPr="00A06638" w:rsidRDefault="00DE519D" w:rsidP="00DE519D">
      <w:pPr>
        <w:spacing w:after="0"/>
        <w:ind w:left="567"/>
        <w:jc w:val="both"/>
        <w:rPr>
          <w:rFonts w:ascii="Times New Roman" w:hAnsi="Times New Roman"/>
          <w:sz w:val="24"/>
          <w:szCs w:val="24"/>
        </w:rPr>
      </w:pPr>
      <w:r w:rsidRPr="00A06638">
        <w:rPr>
          <w:rFonts w:ascii="Times New Roman" w:hAnsi="Times New Roman"/>
          <w:sz w:val="24"/>
          <w:szCs w:val="24"/>
        </w:rPr>
        <w:t xml:space="preserve">   Главное в подготовке обучающихся к неделе должно состоять в расширении кругозора, обучении их рациональным способам достижения образовательного результата и развитии творческого мышления.</w:t>
      </w:r>
    </w:p>
    <w:p w:rsidR="00DE519D" w:rsidRPr="00A06638" w:rsidRDefault="00DE519D" w:rsidP="00DE519D">
      <w:pPr>
        <w:spacing w:after="0"/>
        <w:ind w:left="567"/>
        <w:jc w:val="both"/>
        <w:rPr>
          <w:rFonts w:ascii="Times New Roman" w:hAnsi="Times New Roman"/>
          <w:sz w:val="24"/>
          <w:szCs w:val="24"/>
        </w:rPr>
      </w:pPr>
      <w:r w:rsidRPr="00A06638">
        <w:rPr>
          <w:rFonts w:ascii="Times New Roman" w:hAnsi="Times New Roman"/>
          <w:sz w:val="24"/>
          <w:szCs w:val="24"/>
        </w:rPr>
        <w:lastRenderedPageBreak/>
        <w:t xml:space="preserve">  Предметные недели должны проходить очень интересно. Продумывается и планируется каждый день, чтобы были охвачены все классы, присутствовали яркие и запоминающиеся мероприятия. </w:t>
      </w:r>
      <w:r w:rsidRPr="00A06638">
        <w:rPr>
          <w:rFonts w:ascii="Times New Roman" w:hAnsi="Times New Roman"/>
          <w:b/>
          <w:sz w:val="24"/>
          <w:szCs w:val="24"/>
        </w:rPr>
        <w:t>Обязательно проводятся интеллектуальные конкурсы, выставки рисунков, газет и плакатов, широко используются информационные технологии.</w:t>
      </w:r>
      <w:r w:rsidRPr="00A06638">
        <w:rPr>
          <w:rFonts w:ascii="Times New Roman" w:hAnsi="Times New Roman"/>
          <w:sz w:val="24"/>
          <w:szCs w:val="24"/>
        </w:rPr>
        <w:t xml:space="preserve"> При подведении итогов учитывается участие каждого класса, отдельных обучающихся, педагогов.</w:t>
      </w:r>
    </w:p>
    <w:p w:rsidR="00DE519D" w:rsidRPr="00A06638" w:rsidRDefault="00DE519D" w:rsidP="00DE519D">
      <w:pPr>
        <w:pStyle w:val="Default"/>
        <w:ind w:left="567"/>
        <w:jc w:val="both"/>
      </w:pPr>
      <w:r w:rsidRPr="00A06638">
        <w:t xml:space="preserve">   При разработке мероприятий можно использовать следующие рекомендации: </w:t>
      </w:r>
    </w:p>
    <w:p w:rsidR="00DE519D" w:rsidRPr="00A06638" w:rsidRDefault="00DE519D" w:rsidP="00DE519D">
      <w:pPr>
        <w:pStyle w:val="Default"/>
        <w:ind w:left="567"/>
        <w:jc w:val="both"/>
      </w:pPr>
      <w:r w:rsidRPr="00A06638">
        <w:t xml:space="preserve">– содержание контрольных заданий должно соответствовать изученному </w:t>
      </w:r>
      <w:proofErr w:type="gramStart"/>
      <w:r w:rsidRPr="00A06638">
        <w:t>обучающимися  программному</w:t>
      </w:r>
      <w:proofErr w:type="gramEnd"/>
      <w:r w:rsidRPr="00A06638">
        <w:t xml:space="preserve"> материалу, но по сложности в некоторой степени выходить за его пределы; </w:t>
      </w:r>
    </w:p>
    <w:p w:rsidR="00DE519D" w:rsidRPr="00A06638" w:rsidRDefault="00DE519D" w:rsidP="00DE519D">
      <w:pPr>
        <w:pStyle w:val="Default"/>
        <w:ind w:left="567"/>
        <w:jc w:val="both"/>
      </w:pPr>
      <w:r w:rsidRPr="00A06638">
        <w:t xml:space="preserve">– количество подобранных заданий, их содержание и характер должны быть такими, чтобы по их выполнению можно было судить о степени усвоения программного материала и уровня развития </w:t>
      </w:r>
      <w:proofErr w:type="gramStart"/>
      <w:r w:rsidRPr="00A06638">
        <w:t>способностей</w:t>
      </w:r>
      <w:proofErr w:type="gramEnd"/>
      <w:r w:rsidRPr="00A06638">
        <w:t xml:space="preserve"> обучающихся; </w:t>
      </w:r>
    </w:p>
    <w:p w:rsidR="00DE519D" w:rsidRPr="00A06638" w:rsidRDefault="00DE519D" w:rsidP="00DE519D">
      <w:pPr>
        <w:spacing w:after="0"/>
        <w:ind w:left="567"/>
        <w:jc w:val="both"/>
        <w:rPr>
          <w:rFonts w:ascii="Times New Roman" w:hAnsi="Times New Roman"/>
          <w:sz w:val="24"/>
          <w:szCs w:val="24"/>
        </w:rPr>
      </w:pPr>
      <w:r w:rsidRPr="00A06638">
        <w:rPr>
          <w:rFonts w:ascii="Times New Roman" w:hAnsi="Times New Roman"/>
          <w:sz w:val="24"/>
          <w:szCs w:val="24"/>
        </w:rPr>
        <w:t>– в связи с тем, что предметные недели нацелены не только на проверку качества усвоения знаний и умений, не простого воспроизведения приобретенных знаний и умений, но и на выяснение уровня мышления, творческого воображения и других способностей, в число заданий следует включать и задачи творческого характера;</w:t>
      </w:r>
    </w:p>
    <w:p w:rsidR="00DE519D" w:rsidRPr="00A06638" w:rsidRDefault="00DE519D" w:rsidP="00DE519D">
      <w:pPr>
        <w:spacing w:after="0"/>
        <w:ind w:left="567"/>
        <w:jc w:val="both"/>
        <w:rPr>
          <w:rFonts w:ascii="Times New Roman" w:hAnsi="Times New Roman"/>
          <w:sz w:val="24"/>
          <w:szCs w:val="24"/>
        </w:rPr>
      </w:pPr>
      <w:r w:rsidRPr="00A06638">
        <w:rPr>
          <w:rFonts w:ascii="Times New Roman" w:hAnsi="Times New Roman"/>
          <w:sz w:val="24"/>
          <w:szCs w:val="24"/>
        </w:rPr>
        <w:t>– следует стремиться к тому, чтобы практические задачи допускали возможность решения их несколькими способами. Это позволяет обучающимся проявить свои творческие способности, а членам жюри определить степень их развития;</w:t>
      </w:r>
    </w:p>
    <w:p w:rsidR="00DE519D" w:rsidRPr="00A06638" w:rsidRDefault="00DE519D" w:rsidP="00DE519D">
      <w:pPr>
        <w:pStyle w:val="Default"/>
        <w:ind w:left="567"/>
        <w:jc w:val="both"/>
      </w:pPr>
      <w:r w:rsidRPr="00A06638">
        <w:t xml:space="preserve">– практическое задание требует времени на его изготовление, поэтому можно сделать его домашним, четко определив сроки сдачи. </w:t>
      </w:r>
    </w:p>
    <w:p w:rsidR="00DE519D" w:rsidRPr="00A06638" w:rsidRDefault="00DE519D" w:rsidP="00DE519D">
      <w:pPr>
        <w:spacing w:after="0"/>
        <w:ind w:left="567"/>
        <w:jc w:val="both"/>
        <w:rPr>
          <w:rFonts w:ascii="Times New Roman" w:hAnsi="Times New Roman"/>
          <w:b/>
          <w:sz w:val="24"/>
          <w:szCs w:val="24"/>
        </w:rPr>
      </w:pPr>
      <w:r w:rsidRPr="00A06638">
        <w:rPr>
          <w:rFonts w:ascii="Times New Roman" w:hAnsi="Times New Roman"/>
          <w:sz w:val="24"/>
          <w:szCs w:val="24"/>
        </w:rPr>
        <w:lastRenderedPageBreak/>
        <w:t xml:space="preserve">   Одним из непременных условий плодотворной работы предметной недели является подведение итогов, которое проходит открыто. Подведение итогов можно провести по-разному, в зависимости от конкретных условий. Можно организовать выставку для всеобщего обозрения. Если вдруг появится возможность организовать какие-то небольшие подарки для обучающихся, принявших активное участие в подготовке и проведении недели, этой возможностью нужно воспользоваться, это будет просто замечательно.</w:t>
      </w:r>
    </w:p>
    <w:p w:rsidR="00DE519D" w:rsidRPr="00A06638" w:rsidRDefault="00DE519D" w:rsidP="00DE519D">
      <w:pPr>
        <w:pStyle w:val="Default"/>
        <w:ind w:left="567"/>
        <w:jc w:val="both"/>
      </w:pPr>
      <w:r w:rsidRPr="00A06638">
        <w:rPr>
          <w:b/>
          <w:bCs/>
        </w:rPr>
        <w:t xml:space="preserve">Виды и формы мероприятий предметной недели. </w:t>
      </w:r>
    </w:p>
    <w:p w:rsidR="00DE519D" w:rsidRPr="00A06638" w:rsidRDefault="00DE519D" w:rsidP="00DE519D">
      <w:pPr>
        <w:pStyle w:val="Default"/>
        <w:ind w:left="567"/>
        <w:jc w:val="both"/>
      </w:pPr>
      <w:r w:rsidRPr="00A06638">
        <w:t xml:space="preserve">  Продуманная предметная неделя дает прекрасную возможность показать различные учебные дисциплины не с академической, уже вполне приевшейся обучающимся, стороны. Задача перед организаторами стоит не из легких — «сломать» стандарт восприятия, показать подопечным известные учебные предметы с неизвестной им стороны: не как набор правил, догм, а как нечто живое, постоянно развивающееся. </w:t>
      </w:r>
    </w:p>
    <w:p w:rsidR="00DE519D" w:rsidRPr="00A06638" w:rsidRDefault="00DE519D" w:rsidP="00DE519D">
      <w:pPr>
        <w:spacing w:after="0"/>
        <w:ind w:left="567"/>
        <w:jc w:val="both"/>
        <w:rPr>
          <w:rFonts w:ascii="Times New Roman" w:hAnsi="Times New Roman"/>
          <w:b/>
          <w:sz w:val="24"/>
          <w:szCs w:val="24"/>
        </w:rPr>
      </w:pPr>
      <w:r w:rsidRPr="00A06638">
        <w:rPr>
          <w:rFonts w:ascii="Times New Roman" w:hAnsi="Times New Roman"/>
          <w:sz w:val="24"/>
          <w:szCs w:val="24"/>
        </w:rPr>
        <w:t xml:space="preserve">  Нетрадиционные уроки по предметам, различные внеклассные мероприятия являются основными видами мероприятий предметной недели, зато формы проведения могут быть различными.</w:t>
      </w:r>
    </w:p>
    <w:p w:rsidR="00DE519D" w:rsidRPr="00A06638" w:rsidRDefault="00DE519D" w:rsidP="00DE519D">
      <w:pPr>
        <w:pStyle w:val="Default"/>
        <w:ind w:left="567"/>
        <w:jc w:val="both"/>
      </w:pPr>
      <w:r w:rsidRPr="00A06638">
        <w:rPr>
          <w:b/>
        </w:rPr>
        <w:t>Примерный перечень форм мероприятий</w:t>
      </w:r>
      <w:r w:rsidRPr="00A06638">
        <w:t xml:space="preserve">: </w:t>
      </w:r>
    </w:p>
    <w:p w:rsidR="00DE519D" w:rsidRPr="00A06638" w:rsidRDefault="00DE519D" w:rsidP="00DE519D">
      <w:pPr>
        <w:pStyle w:val="Default"/>
        <w:ind w:left="567"/>
        <w:jc w:val="both"/>
        <w:rPr>
          <w:b/>
        </w:rPr>
      </w:pPr>
      <w:r w:rsidRPr="00A06638">
        <w:rPr>
          <w:b/>
        </w:rPr>
        <w:t xml:space="preserve">1) учебные мероприятия: </w:t>
      </w:r>
    </w:p>
    <w:p w:rsidR="00DE519D" w:rsidRPr="00A06638" w:rsidRDefault="00DE519D" w:rsidP="00DE519D">
      <w:pPr>
        <w:pStyle w:val="Default"/>
        <w:ind w:left="567"/>
        <w:jc w:val="both"/>
      </w:pPr>
      <w:r w:rsidRPr="00A06638">
        <w:t xml:space="preserve">– олимпиады; </w:t>
      </w:r>
    </w:p>
    <w:p w:rsidR="00DE519D" w:rsidRPr="00A06638" w:rsidRDefault="00DE519D" w:rsidP="00DE519D">
      <w:pPr>
        <w:pStyle w:val="Default"/>
        <w:ind w:left="567"/>
        <w:jc w:val="both"/>
      </w:pPr>
      <w:r w:rsidRPr="00A06638">
        <w:t xml:space="preserve">– занимательные уроки; </w:t>
      </w:r>
    </w:p>
    <w:p w:rsidR="00DE519D" w:rsidRPr="00A06638" w:rsidRDefault="00DE519D" w:rsidP="00DE519D">
      <w:pPr>
        <w:pStyle w:val="Default"/>
        <w:ind w:left="567"/>
        <w:jc w:val="both"/>
      </w:pPr>
      <w:r w:rsidRPr="00A06638">
        <w:t xml:space="preserve">– урок деловая игра; </w:t>
      </w:r>
    </w:p>
    <w:p w:rsidR="00DE519D" w:rsidRPr="00A06638" w:rsidRDefault="00DE519D" w:rsidP="00DE519D">
      <w:pPr>
        <w:pStyle w:val="Default"/>
        <w:ind w:left="567"/>
        <w:jc w:val="both"/>
      </w:pPr>
      <w:r w:rsidRPr="00A06638">
        <w:t xml:space="preserve">– конференция; </w:t>
      </w:r>
    </w:p>
    <w:p w:rsidR="00DE519D" w:rsidRPr="00A06638" w:rsidRDefault="00DE519D" w:rsidP="00DE519D">
      <w:pPr>
        <w:pStyle w:val="Default"/>
        <w:ind w:left="567"/>
        <w:jc w:val="both"/>
      </w:pPr>
      <w:r w:rsidRPr="00A06638">
        <w:t xml:space="preserve">– конкурс профессионального мастерства и др.; </w:t>
      </w:r>
    </w:p>
    <w:p w:rsidR="00DE519D" w:rsidRPr="00A06638" w:rsidRDefault="00DE519D" w:rsidP="00DE519D">
      <w:pPr>
        <w:spacing w:after="0"/>
        <w:ind w:left="567"/>
        <w:jc w:val="both"/>
        <w:rPr>
          <w:rFonts w:ascii="Times New Roman" w:hAnsi="Times New Roman"/>
          <w:b/>
          <w:sz w:val="24"/>
          <w:szCs w:val="24"/>
        </w:rPr>
      </w:pPr>
      <w:r w:rsidRPr="00A06638">
        <w:rPr>
          <w:rFonts w:ascii="Times New Roman" w:hAnsi="Times New Roman"/>
          <w:b/>
          <w:sz w:val="24"/>
          <w:szCs w:val="24"/>
        </w:rPr>
        <w:t>2) учебно-развлекательные мероприятия:</w:t>
      </w:r>
    </w:p>
    <w:p w:rsidR="00DE519D" w:rsidRPr="00A06638" w:rsidRDefault="00DE519D" w:rsidP="00DE519D">
      <w:pPr>
        <w:pStyle w:val="Default"/>
        <w:ind w:left="567"/>
        <w:jc w:val="both"/>
      </w:pPr>
      <w:r w:rsidRPr="00A06638">
        <w:t xml:space="preserve">– турнир «Умники и умницы»; </w:t>
      </w:r>
    </w:p>
    <w:p w:rsidR="00DE519D" w:rsidRPr="00A06638" w:rsidRDefault="00DE519D" w:rsidP="00DE519D">
      <w:pPr>
        <w:pStyle w:val="Default"/>
        <w:ind w:left="567"/>
        <w:jc w:val="both"/>
      </w:pPr>
      <w:r w:rsidRPr="00A06638">
        <w:t xml:space="preserve">– интеллектуал-турнир; </w:t>
      </w:r>
    </w:p>
    <w:p w:rsidR="00DE519D" w:rsidRPr="00A06638" w:rsidRDefault="00DE519D" w:rsidP="00DE519D">
      <w:pPr>
        <w:pStyle w:val="Default"/>
        <w:ind w:left="567"/>
        <w:jc w:val="both"/>
      </w:pPr>
      <w:r w:rsidRPr="00A06638">
        <w:t xml:space="preserve">– конкурс Знатоков; </w:t>
      </w:r>
    </w:p>
    <w:p w:rsidR="00DE519D" w:rsidRPr="00A06638" w:rsidRDefault="00DE519D" w:rsidP="00DE519D">
      <w:pPr>
        <w:pStyle w:val="Default"/>
        <w:ind w:left="567"/>
        <w:jc w:val="both"/>
      </w:pPr>
      <w:r w:rsidRPr="00A06638">
        <w:t xml:space="preserve">– конкурс-викторина; </w:t>
      </w:r>
    </w:p>
    <w:p w:rsidR="00DE519D" w:rsidRPr="00A06638" w:rsidRDefault="00DE519D" w:rsidP="00DE519D">
      <w:pPr>
        <w:pStyle w:val="Default"/>
        <w:ind w:left="567"/>
        <w:jc w:val="both"/>
      </w:pPr>
      <w:r w:rsidRPr="00A06638">
        <w:t xml:space="preserve">– КВН; </w:t>
      </w:r>
    </w:p>
    <w:p w:rsidR="00DE519D" w:rsidRPr="00A06638" w:rsidRDefault="00DE519D" w:rsidP="00DE519D">
      <w:pPr>
        <w:pStyle w:val="Default"/>
        <w:ind w:left="567"/>
        <w:jc w:val="both"/>
      </w:pPr>
      <w:r w:rsidRPr="00A06638">
        <w:lastRenderedPageBreak/>
        <w:t>– конкурс газет и др.</w:t>
      </w:r>
    </w:p>
    <w:p w:rsidR="00DE519D" w:rsidRPr="00A06638" w:rsidRDefault="00DE519D" w:rsidP="00DE519D">
      <w:pPr>
        <w:spacing w:after="0"/>
        <w:ind w:left="567"/>
        <w:jc w:val="both"/>
        <w:rPr>
          <w:rFonts w:ascii="Times New Roman" w:hAnsi="Times New Roman"/>
          <w:b/>
          <w:sz w:val="24"/>
          <w:szCs w:val="24"/>
        </w:rPr>
      </w:pPr>
      <w:r w:rsidRPr="00A06638">
        <w:rPr>
          <w:rFonts w:ascii="Times New Roman" w:hAnsi="Times New Roman"/>
          <w:sz w:val="24"/>
          <w:szCs w:val="24"/>
        </w:rPr>
        <w:t xml:space="preserve">   Такие мероприятия дают возможность обучающимся в игровой обстановке использовать полученные в ходе занятий умения и навыки, и, возможно, это послужит толчком для формирования нового отношения к учебе как к чему-то ценностному, необходимому, востребованному не только на уроке, но и вне его.</w:t>
      </w:r>
    </w:p>
    <w:p w:rsidR="00DE519D" w:rsidRPr="00A06638" w:rsidRDefault="00DE519D" w:rsidP="00DE519D">
      <w:pPr>
        <w:pStyle w:val="Default"/>
        <w:ind w:left="567"/>
        <w:jc w:val="both"/>
      </w:pPr>
      <w:r w:rsidRPr="00A06638">
        <w:rPr>
          <w:b/>
          <w:bCs/>
        </w:rPr>
        <w:t xml:space="preserve">Оформление материалов предметной недели. </w:t>
      </w:r>
    </w:p>
    <w:p w:rsidR="00DE519D" w:rsidRPr="00A06638" w:rsidRDefault="00DE519D" w:rsidP="00DE519D">
      <w:pPr>
        <w:pStyle w:val="Default"/>
        <w:ind w:left="567"/>
        <w:jc w:val="both"/>
      </w:pPr>
      <w:r w:rsidRPr="00A06638">
        <w:t xml:space="preserve">С целью обобщения опыта работы педагогов, создания методической копилки, ответственный педагог после проведения предметной недели сдает творческий отчет о ее проведении заместителю директора по учебной работе. </w:t>
      </w:r>
    </w:p>
    <w:p w:rsidR="00DE519D" w:rsidRPr="00A06638" w:rsidRDefault="00DE519D" w:rsidP="00DE519D">
      <w:pPr>
        <w:pStyle w:val="Default"/>
        <w:ind w:left="567"/>
        <w:jc w:val="both"/>
      </w:pPr>
      <w:r w:rsidRPr="00A06638">
        <w:t xml:space="preserve">Творческий отчет предоставляется как в бумажном, так и в электронном виде и должен содержать следующие документы: </w:t>
      </w:r>
    </w:p>
    <w:p w:rsidR="00DE519D" w:rsidRPr="00A06638" w:rsidRDefault="00DE519D" w:rsidP="00DE519D">
      <w:pPr>
        <w:pStyle w:val="Default"/>
        <w:ind w:left="567"/>
        <w:jc w:val="both"/>
      </w:pPr>
      <w:r w:rsidRPr="00A06638">
        <w:t xml:space="preserve">– титульный лист; </w:t>
      </w:r>
    </w:p>
    <w:p w:rsidR="00DE519D" w:rsidRPr="00A06638" w:rsidRDefault="00DE519D" w:rsidP="00DE519D">
      <w:pPr>
        <w:pStyle w:val="Default"/>
        <w:ind w:left="567"/>
        <w:jc w:val="both"/>
      </w:pPr>
      <w:r w:rsidRPr="00A06638">
        <w:t xml:space="preserve">– план проведения предметной недели; </w:t>
      </w:r>
    </w:p>
    <w:p w:rsidR="00DE519D" w:rsidRPr="00A06638" w:rsidRDefault="00DE519D" w:rsidP="00DE519D">
      <w:pPr>
        <w:pStyle w:val="Default"/>
        <w:ind w:left="567"/>
        <w:jc w:val="both"/>
      </w:pPr>
      <w:r w:rsidRPr="00A06638">
        <w:t xml:space="preserve">– отчёт проведения предметной недели; </w:t>
      </w:r>
    </w:p>
    <w:p w:rsidR="00DE519D" w:rsidRPr="00A06638" w:rsidRDefault="00DE519D" w:rsidP="00DE519D">
      <w:pPr>
        <w:pStyle w:val="Default"/>
        <w:ind w:left="567"/>
        <w:jc w:val="both"/>
      </w:pPr>
      <w:r w:rsidRPr="00A06638">
        <w:t xml:space="preserve">– приложения (статья </w:t>
      </w:r>
      <w:proofErr w:type="gramStart"/>
      <w:r w:rsidRPr="00A06638">
        <w:t>для  школьного</w:t>
      </w:r>
      <w:proofErr w:type="gramEnd"/>
      <w:r w:rsidRPr="00A06638">
        <w:t xml:space="preserve"> сайта и социальных сетей с фотографиями). </w:t>
      </w:r>
    </w:p>
    <w:p w:rsidR="00DE519D" w:rsidRPr="00A06638" w:rsidRDefault="00DE519D" w:rsidP="00DE519D">
      <w:pPr>
        <w:spacing w:after="0"/>
        <w:ind w:left="567"/>
        <w:jc w:val="both"/>
        <w:rPr>
          <w:rFonts w:ascii="Times New Roman" w:hAnsi="Times New Roman"/>
          <w:b/>
          <w:sz w:val="24"/>
          <w:szCs w:val="24"/>
        </w:rPr>
      </w:pPr>
      <w:r w:rsidRPr="00A06638">
        <w:rPr>
          <w:rFonts w:ascii="Times New Roman" w:hAnsi="Times New Roman"/>
          <w:sz w:val="24"/>
          <w:szCs w:val="24"/>
        </w:rPr>
        <w:t>Отчет о проведенной недели должен сопровождаться фотографиями и (или) видеоматериалами.</w:t>
      </w:r>
    </w:p>
    <w:p w:rsidR="00DE519D" w:rsidRPr="00A06638" w:rsidRDefault="00DE519D" w:rsidP="00DE519D">
      <w:pPr>
        <w:pStyle w:val="Default"/>
        <w:ind w:left="567"/>
        <w:jc w:val="both"/>
      </w:pPr>
      <w:r w:rsidRPr="00A06638">
        <w:rPr>
          <w:b/>
          <w:bCs/>
        </w:rPr>
        <w:t>Заключение.</w:t>
      </w:r>
    </w:p>
    <w:p w:rsidR="00DE519D" w:rsidRPr="00A06638" w:rsidRDefault="00DE519D" w:rsidP="00DE519D">
      <w:pPr>
        <w:pStyle w:val="Default"/>
        <w:ind w:left="567"/>
        <w:jc w:val="both"/>
      </w:pPr>
      <w:r w:rsidRPr="00A06638">
        <w:t xml:space="preserve">    Предложенные методические рекомендации по проведению предметных недель носят рекомендательный характер и могут быть дополнены творческими предложениями педагогов. </w:t>
      </w:r>
    </w:p>
    <w:p w:rsidR="00DE519D" w:rsidRPr="00A06638" w:rsidRDefault="00DE519D" w:rsidP="00DE519D">
      <w:pPr>
        <w:pStyle w:val="Default"/>
        <w:ind w:left="567"/>
        <w:jc w:val="both"/>
      </w:pPr>
      <w:r w:rsidRPr="00A06638">
        <w:t xml:space="preserve">   Творческие группы педагогов общеобразовательных учреждений, участвующие в разработке и проведении предметных недель, одним из основных принципов своей деятельности должны считать неповторимость, особость каждого подобного мероприятия. Следующая предметная неделя не должна повторять предыдущую, она заново должна претерпеть муки рождения, и, наверное, в этом тоже кроется один из секретов ее успеха. </w:t>
      </w:r>
    </w:p>
    <w:p w:rsidR="00DE519D" w:rsidRPr="00A06638" w:rsidRDefault="00DE519D" w:rsidP="00DE519D">
      <w:pPr>
        <w:spacing w:after="0"/>
        <w:ind w:left="567"/>
        <w:jc w:val="both"/>
        <w:rPr>
          <w:rFonts w:ascii="Times New Roman" w:hAnsi="Times New Roman"/>
          <w:b/>
          <w:sz w:val="24"/>
          <w:szCs w:val="24"/>
        </w:rPr>
      </w:pPr>
      <w:r w:rsidRPr="00A06638">
        <w:rPr>
          <w:rFonts w:ascii="Times New Roman" w:hAnsi="Times New Roman"/>
          <w:sz w:val="24"/>
          <w:szCs w:val="24"/>
        </w:rPr>
        <w:lastRenderedPageBreak/>
        <w:t xml:space="preserve">   Наибольшую значимость в организации внеаудиторной учебно-воспитательной работы имеют предметные недели, которые позволяют организовывать и проводить мероприятия не спонтанно, а с определённой направленностью, делая их более привлекательными и целесообразными.</w:t>
      </w:r>
    </w:p>
    <w:p w:rsidR="00DE519D" w:rsidRPr="00A06638" w:rsidRDefault="00DE519D" w:rsidP="00DE519D">
      <w:pPr>
        <w:spacing w:after="0"/>
        <w:rPr>
          <w:rFonts w:ascii="Times New Roman" w:hAnsi="Times New Roman"/>
          <w:b/>
          <w:sz w:val="24"/>
          <w:szCs w:val="24"/>
        </w:rPr>
      </w:pPr>
    </w:p>
    <w:p w:rsidR="00DE519D" w:rsidRPr="00A06638" w:rsidRDefault="00DE519D" w:rsidP="00DE519D">
      <w:pPr>
        <w:spacing w:after="0"/>
        <w:jc w:val="center"/>
        <w:rPr>
          <w:rFonts w:ascii="Times New Roman" w:hAnsi="Times New Roman"/>
          <w:b/>
          <w:sz w:val="24"/>
          <w:szCs w:val="24"/>
        </w:rPr>
      </w:pPr>
      <w:r w:rsidRPr="00A06638">
        <w:rPr>
          <w:rFonts w:ascii="Times New Roman" w:hAnsi="Times New Roman"/>
          <w:b/>
          <w:sz w:val="24"/>
          <w:szCs w:val="24"/>
        </w:rPr>
        <w:t>Рекомендуемый план</w:t>
      </w:r>
    </w:p>
    <w:p w:rsidR="00DE519D" w:rsidRPr="00A06638" w:rsidRDefault="00DE519D" w:rsidP="00DE519D">
      <w:pPr>
        <w:spacing w:after="0"/>
        <w:jc w:val="center"/>
        <w:rPr>
          <w:rFonts w:ascii="Times New Roman" w:hAnsi="Times New Roman"/>
          <w:b/>
          <w:sz w:val="24"/>
          <w:szCs w:val="24"/>
        </w:rPr>
      </w:pPr>
      <w:r w:rsidRPr="00A06638">
        <w:rPr>
          <w:rFonts w:ascii="Times New Roman" w:hAnsi="Times New Roman"/>
          <w:b/>
          <w:sz w:val="24"/>
          <w:szCs w:val="24"/>
        </w:rPr>
        <w:t>проведения предметной недели естественно-научного цикла</w:t>
      </w:r>
    </w:p>
    <w:p w:rsidR="00DE519D" w:rsidRPr="00A06638" w:rsidRDefault="00DE519D" w:rsidP="00DE519D">
      <w:pPr>
        <w:spacing w:after="0"/>
        <w:jc w:val="center"/>
        <w:rPr>
          <w:rFonts w:ascii="Times New Roman" w:hAnsi="Times New Roman"/>
          <w:b/>
          <w:sz w:val="24"/>
          <w:szCs w:val="24"/>
        </w:rPr>
      </w:pPr>
      <w:r w:rsidRPr="00A06638">
        <w:rPr>
          <w:rFonts w:ascii="Times New Roman" w:hAnsi="Times New Roman"/>
          <w:b/>
          <w:sz w:val="24"/>
          <w:szCs w:val="24"/>
        </w:rPr>
        <w:t xml:space="preserve"> (биологии, химии, географии, физики) </w:t>
      </w:r>
    </w:p>
    <w:p w:rsidR="00DE519D" w:rsidRPr="00A06638" w:rsidRDefault="00DE519D" w:rsidP="00DE519D">
      <w:pPr>
        <w:spacing w:after="0"/>
        <w:rPr>
          <w:rFonts w:ascii="Times New Roman" w:hAnsi="Times New Roman"/>
          <w:sz w:val="24"/>
          <w:szCs w:val="24"/>
        </w:rPr>
      </w:pPr>
    </w:p>
    <w:tbl>
      <w:tblPr>
        <w:tblStyle w:val="ac"/>
        <w:tblW w:w="6642" w:type="dxa"/>
        <w:tblInd w:w="250" w:type="dxa"/>
        <w:tblLayout w:type="fixed"/>
        <w:tblLook w:val="04A0" w:firstRow="1" w:lastRow="0" w:firstColumn="1" w:lastColumn="0" w:noHBand="0" w:noVBand="1"/>
      </w:tblPr>
      <w:tblGrid>
        <w:gridCol w:w="483"/>
        <w:gridCol w:w="1967"/>
        <w:gridCol w:w="2086"/>
        <w:gridCol w:w="2106"/>
      </w:tblGrid>
      <w:tr w:rsidR="00DE519D" w:rsidRPr="00A06638" w:rsidTr="00BE1A6E">
        <w:tc>
          <w:tcPr>
            <w:tcW w:w="483" w:type="dxa"/>
          </w:tcPr>
          <w:p w:rsidR="00DE519D" w:rsidRPr="00A06638" w:rsidRDefault="00DE519D" w:rsidP="004A0F8B">
            <w:pPr>
              <w:rPr>
                <w:rFonts w:ascii="Times New Roman" w:hAnsi="Times New Roman"/>
                <w:sz w:val="24"/>
                <w:szCs w:val="24"/>
              </w:rPr>
            </w:pPr>
            <w:r w:rsidRPr="00A06638">
              <w:rPr>
                <w:rFonts w:ascii="Times New Roman" w:hAnsi="Times New Roman"/>
                <w:sz w:val="24"/>
                <w:szCs w:val="24"/>
              </w:rPr>
              <w:t>№</w:t>
            </w:r>
          </w:p>
        </w:tc>
        <w:tc>
          <w:tcPr>
            <w:tcW w:w="1967" w:type="dxa"/>
          </w:tcPr>
          <w:p w:rsidR="00DE519D" w:rsidRPr="00A06638" w:rsidRDefault="00DE519D" w:rsidP="004A0F8B">
            <w:pPr>
              <w:rPr>
                <w:rFonts w:ascii="Times New Roman" w:hAnsi="Times New Roman"/>
                <w:sz w:val="24"/>
                <w:szCs w:val="24"/>
              </w:rPr>
            </w:pPr>
            <w:r w:rsidRPr="00A06638">
              <w:rPr>
                <w:rFonts w:ascii="Times New Roman" w:hAnsi="Times New Roman"/>
                <w:sz w:val="24"/>
                <w:szCs w:val="24"/>
              </w:rPr>
              <w:t>Этап</w:t>
            </w:r>
          </w:p>
        </w:tc>
        <w:tc>
          <w:tcPr>
            <w:tcW w:w="2086" w:type="dxa"/>
          </w:tcPr>
          <w:p w:rsidR="00DE519D" w:rsidRPr="00A06638" w:rsidRDefault="00DE519D" w:rsidP="004A0F8B">
            <w:pPr>
              <w:rPr>
                <w:rFonts w:ascii="Times New Roman" w:hAnsi="Times New Roman"/>
                <w:sz w:val="24"/>
                <w:szCs w:val="24"/>
              </w:rPr>
            </w:pPr>
            <w:r w:rsidRPr="00A06638">
              <w:rPr>
                <w:rFonts w:ascii="Times New Roman" w:hAnsi="Times New Roman"/>
                <w:sz w:val="24"/>
                <w:szCs w:val="24"/>
              </w:rPr>
              <w:t xml:space="preserve">Мероприятие </w:t>
            </w:r>
          </w:p>
          <w:p w:rsidR="00DE519D" w:rsidRPr="00A06638" w:rsidRDefault="00DE519D" w:rsidP="004A0F8B">
            <w:pPr>
              <w:rPr>
                <w:rFonts w:ascii="Times New Roman" w:hAnsi="Times New Roman"/>
                <w:sz w:val="24"/>
                <w:szCs w:val="24"/>
              </w:rPr>
            </w:pPr>
            <w:r w:rsidRPr="00A06638">
              <w:rPr>
                <w:rFonts w:ascii="Times New Roman" w:hAnsi="Times New Roman"/>
                <w:sz w:val="24"/>
                <w:szCs w:val="24"/>
              </w:rPr>
              <w:t>Содержание мероприятия</w:t>
            </w:r>
          </w:p>
        </w:tc>
        <w:tc>
          <w:tcPr>
            <w:tcW w:w="2106" w:type="dxa"/>
          </w:tcPr>
          <w:p w:rsidR="00DE519D" w:rsidRPr="00A06638" w:rsidRDefault="00DE519D" w:rsidP="004A0F8B">
            <w:pPr>
              <w:rPr>
                <w:rFonts w:ascii="Times New Roman" w:hAnsi="Times New Roman"/>
                <w:sz w:val="24"/>
                <w:szCs w:val="24"/>
              </w:rPr>
            </w:pPr>
            <w:r w:rsidRPr="00A06638">
              <w:rPr>
                <w:rFonts w:ascii="Times New Roman" w:hAnsi="Times New Roman"/>
                <w:sz w:val="24"/>
                <w:szCs w:val="24"/>
              </w:rPr>
              <w:t>Итоги</w:t>
            </w:r>
          </w:p>
        </w:tc>
      </w:tr>
      <w:tr w:rsidR="00DE519D" w:rsidRPr="00A06638" w:rsidTr="00BE1A6E">
        <w:tc>
          <w:tcPr>
            <w:tcW w:w="483" w:type="dxa"/>
          </w:tcPr>
          <w:p w:rsidR="00DE519D" w:rsidRPr="00A06638" w:rsidRDefault="00DE519D" w:rsidP="004A0F8B">
            <w:pPr>
              <w:rPr>
                <w:rFonts w:ascii="Times New Roman" w:hAnsi="Times New Roman"/>
                <w:sz w:val="24"/>
                <w:szCs w:val="24"/>
              </w:rPr>
            </w:pPr>
            <w:r w:rsidRPr="00A06638">
              <w:rPr>
                <w:rFonts w:ascii="Times New Roman" w:hAnsi="Times New Roman"/>
                <w:sz w:val="24"/>
                <w:szCs w:val="24"/>
              </w:rPr>
              <w:t>1.</w:t>
            </w:r>
          </w:p>
        </w:tc>
        <w:tc>
          <w:tcPr>
            <w:tcW w:w="1967" w:type="dxa"/>
          </w:tcPr>
          <w:p w:rsidR="00DE519D" w:rsidRPr="00A06638" w:rsidRDefault="00DE519D" w:rsidP="004A0F8B">
            <w:pPr>
              <w:rPr>
                <w:rFonts w:ascii="Times New Roman" w:hAnsi="Times New Roman"/>
                <w:sz w:val="24"/>
                <w:szCs w:val="24"/>
              </w:rPr>
            </w:pPr>
            <w:r w:rsidRPr="00A06638">
              <w:rPr>
                <w:rFonts w:ascii="Times New Roman" w:hAnsi="Times New Roman"/>
                <w:sz w:val="24"/>
                <w:szCs w:val="24"/>
              </w:rPr>
              <w:t xml:space="preserve">Подготовка </w:t>
            </w:r>
            <w:proofErr w:type="spellStart"/>
            <w:r w:rsidRPr="00A06638">
              <w:rPr>
                <w:rFonts w:ascii="Times New Roman" w:hAnsi="Times New Roman"/>
                <w:sz w:val="24"/>
                <w:szCs w:val="24"/>
              </w:rPr>
              <w:t>межпредметной</w:t>
            </w:r>
            <w:proofErr w:type="spellEnd"/>
            <w:r w:rsidRPr="00A06638">
              <w:rPr>
                <w:rFonts w:ascii="Times New Roman" w:hAnsi="Times New Roman"/>
                <w:sz w:val="24"/>
                <w:szCs w:val="24"/>
              </w:rPr>
              <w:t xml:space="preserve"> недели.</w:t>
            </w:r>
          </w:p>
        </w:tc>
        <w:tc>
          <w:tcPr>
            <w:tcW w:w="2086" w:type="dxa"/>
          </w:tcPr>
          <w:p w:rsidR="00DE519D" w:rsidRPr="00A06638" w:rsidRDefault="00DE519D" w:rsidP="004A0F8B">
            <w:pPr>
              <w:rPr>
                <w:rFonts w:ascii="Times New Roman" w:hAnsi="Times New Roman"/>
                <w:sz w:val="24"/>
                <w:szCs w:val="24"/>
              </w:rPr>
            </w:pPr>
            <w:r w:rsidRPr="00A06638">
              <w:rPr>
                <w:rFonts w:ascii="Times New Roman" w:hAnsi="Times New Roman"/>
                <w:sz w:val="24"/>
                <w:szCs w:val="24"/>
              </w:rPr>
              <w:t>Обсуждение с рабочей группой  идей, плана мероприятий недели, ответственных за проведение мероприятий, участников, формы поощрения и тиражирования опыта.</w:t>
            </w:r>
          </w:p>
        </w:tc>
        <w:tc>
          <w:tcPr>
            <w:tcW w:w="2106" w:type="dxa"/>
          </w:tcPr>
          <w:p w:rsidR="00DE519D" w:rsidRPr="00A06638" w:rsidRDefault="00DE519D" w:rsidP="004A0F8B">
            <w:pPr>
              <w:rPr>
                <w:rFonts w:ascii="Times New Roman" w:hAnsi="Times New Roman"/>
                <w:sz w:val="24"/>
                <w:szCs w:val="24"/>
              </w:rPr>
            </w:pPr>
            <w:r w:rsidRPr="00A06638">
              <w:rPr>
                <w:rFonts w:ascii="Times New Roman" w:hAnsi="Times New Roman"/>
                <w:sz w:val="24"/>
                <w:szCs w:val="24"/>
              </w:rPr>
              <w:t xml:space="preserve">План проведения </w:t>
            </w:r>
            <w:proofErr w:type="spellStart"/>
            <w:r w:rsidRPr="00A06638">
              <w:rPr>
                <w:rFonts w:ascii="Times New Roman" w:hAnsi="Times New Roman"/>
                <w:sz w:val="24"/>
                <w:szCs w:val="24"/>
              </w:rPr>
              <w:t>межпредметной</w:t>
            </w:r>
            <w:proofErr w:type="spellEnd"/>
            <w:r w:rsidRPr="00A06638">
              <w:rPr>
                <w:rFonts w:ascii="Times New Roman" w:hAnsi="Times New Roman"/>
                <w:sz w:val="24"/>
                <w:szCs w:val="24"/>
              </w:rPr>
              <w:t xml:space="preserve"> недели, обсуждение и доведение до педагогов плана мероприятий, обсуждение конкретных мероприятий с ответственными.</w:t>
            </w:r>
          </w:p>
          <w:p w:rsidR="00DE519D" w:rsidRPr="00A06638" w:rsidRDefault="00DE519D" w:rsidP="004A0F8B">
            <w:pPr>
              <w:rPr>
                <w:rFonts w:ascii="Times New Roman" w:hAnsi="Times New Roman"/>
                <w:sz w:val="24"/>
                <w:szCs w:val="24"/>
              </w:rPr>
            </w:pPr>
          </w:p>
        </w:tc>
      </w:tr>
      <w:tr w:rsidR="00DE519D" w:rsidRPr="00A06638" w:rsidTr="00BE1A6E">
        <w:trPr>
          <w:trHeight w:val="3230"/>
        </w:trPr>
        <w:tc>
          <w:tcPr>
            <w:tcW w:w="483" w:type="dxa"/>
            <w:vMerge w:val="restart"/>
            <w:tcBorders>
              <w:bottom w:val="single" w:sz="4" w:space="0" w:color="auto"/>
            </w:tcBorders>
          </w:tcPr>
          <w:p w:rsidR="00DE519D" w:rsidRPr="00A06638" w:rsidRDefault="00DE519D" w:rsidP="004A0F8B">
            <w:pPr>
              <w:rPr>
                <w:rFonts w:ascii="Times New Roman" w:hAnsi="Times New Roman"/>
                <w:sz w:val="24"/>
                <w:szCs w:val="24"/>
              </w:rPr>
            </w:pPr>
            <w:r w:rsidRPr="00A06638">
              <w:rPr>
                <w:rFonts w:ascii="Times New Roman" w:hAnsi="Times New Roman"/>
                <w:sz w:val="24"/>
                <w:szCs w:val="24"/>
              </w:rPr>
              <w:lastRenderedPageBreak/>
              <w:t>2.</w:t>
            </w:r>
          </w:p>
        </w:tc>
        <w:tc>
          <w:tcPr>
            <w:tcW w:w="1967" w:type="dxa"/>
            <w:vMerge w:val="restart"/>
            <w:tcBorders>
              <w:bottom w:val="single" w:sz="4" w:space="0" w:color="auto"/>
            </w:tcBorders>
          </w:tcPr>
          <w:p w:rsidR="00DE519D" w:rsidRPr="00A06638" w:rsidRDefault="00DE519D" w:rsidP="004A0F8B">
            <w:pPr>
              <w:rPr>
                <w:rFonts w:ascii="Times New Roman" w:hAnsi="Times New Roman"/>
                <w:sz w:val="24"/>
                <w:szCs w:val="24"/>
              </w:rPr>
            </w:pPr>
            <w:r w:rsidRPr="00A06638">
              <w:rPr>
                <w:rFonts w:ascii="Times New Roman" w:hAnsi="Times New Roman"/>
                <w:sz w:val="24"/>
                <w:szCs w:val="24"/>
              </w:rPr>
              <w:t>Основной этап.</w:t>
            </w:r>
          </w:p>
        </w:tc>
        <w:tc>
          <w:tcPr>
            <w:tcW w:w="2086" w:type="dxa"/>
            <w:tcBorders>
              <w:bottom w:val="single" w:sz="4" w:space="0" w:color="auto"/>
            </w:tcBorders>
          </w:tcPr>
          <w:p w:rsidR="00DE519D" w:rsidRPr="00A06638" w:rsidRDefault="00DE519D" w:rsidP="004A0F8B">
            <w:pPr>
              <w:rPr>
                <w:rFonts w:ascii="Times New Roman" w:hAnsi="Times New Roman"/>
                <w:sz w:val="24"/>
                <w:szCs w:val="24"/>
              </w:rPr>
            </w:pPr>
            <w:r w:rsidRPr="00A06638">
              <w:rPr>
                <w:rFonts w:ascii="Times New Roman" w:hAnsi="Times New Roman"/>
                <w:sz w:val="24"/>
                <w:szCs w:val="24"/>
              </w:rPr>
              <w:t xml:space="preserve">Районный Семинар учителей биологии и химии на базе МБОУ «Болгарская </w:t>
            </w:r>
            <w:proofErr w:type="gramStart"/>
            <w:r w:rsidRPr="00A06638">
              <w:rPr>
                <w:rFonts w:ascii="Times New Roman" w:hAnsi="Times New Roman"/>
                <w:sz w:val="24"/>
                <w:szCs w:val="24"/>
              </w:rPr>
              <w:t>СОШ  №</w:t>
            </w:r>
            <w:proofErr w:type="gramEnd"/>
            <w:r w:rsidRPr="00A06638">
              <w:rPr>
                <w:rFonts w:ascii="Times New Roman" w:hAnsi="Times New Roman"/>
                <w:sz w:val="24"/>
                <w:szCs w:val="24"/>
              </w:rPr>
              <w:t>2». «Эффективный урок, как средство достижения планируемых результатов».</w:t>
            </w:r>
          </w:p>
        </w:tc>
        <w:tc>
          <w:tcPr>
            <w:tcW w:w="2106" w:type="dxa"/>
            <w:tcBorders>
              <w:bottom w:val="single" w:sz="4" w:space="0" w:color="auto"/>
            </w:tcBorders>
          </w:tcPr>
          <w:p w:rsidR="00DE519D" w:rsidRPr="00A06638" w:rsidRDefault="00DE519D" w:rsidP="004A0F8B">
            <w:pPr>
              <w:rPr>
                <w:rFonts w:ascii="Times New Roman" w:hAnsi="Times New Roman"/>
                <w:sz w:val="24"/>
                <w:szCs w:val="24"/>
              </w:rPr>
            </w:pPr>
            <w:r w:rsidRPr="00A06638">
              <w:rPr>
                <w:rFonts w:ascii="Times New Roman" w:hAnsi="Times New Roman"/>
                <w:sz w:val="24"/>
                <w:szCs w:val="24"/>
              </w:rPr>
              <w:t>Анализ уроков биологии и химии на предмет его эффективности по достижению целей, задач и планируемых результатов урока в соответствии с ФРП и РП учителя.</w:t>
            </w:r>
          </w:p>
        </w:tc>
      </w:tr>
      <w:tr w:rsidR="00DE519D" w:rsidRPr="00A06638" w:rsidTr="00BE1A6E">
        <w:trPr>
          <w:trHeight w:val="3230"/>
        </w:trPr>
        <w:tc>
          <w:tcPr>
            <w:tcW w:w="483" w:type="dxa"/>
            <w:vMerge/>
            <w:tcBorders>
              <w:bottom w:val="single" w:sz="4" w:space="0" w:color="auto"/>
            </w:tcBorders>
          </w:tcPr>
          <w:p w:rsidR="00DE519D" w:rsidRPr="00A06638" w:rsidRDefault="00DE519D" w:rsidP="004A0F8B">
            <w:pPr>
              <w:rPr>
                <w:rFonts w:ascii="Times New Roman" w:hAnsi="Times New Roman"/>
                <w:sz w:val="24"/>
                <w:szCs w:val="24"/>
              </w:rPr>
            </w:pPr>
          </w:p>
        </w:tc>
        <w:tc>
          <w:tcPr>
            <w:tcW w:w="1967" w:type="dxa"/>
            <w:vMerge/>
            <w:tcBorders>
              <w:bottom w:val="single" w:sz="4" w:space="0" w:color="auto"/>
            </w:tcBorders>
          </w:tcPr>
          <w:p w:rsidR="00DE519D" w:rsidRPr="00A06638" w:rsidRDefault="00DE519D" w:rsidP="004A0F8B">
            <w:pPr>
              <w:rPr>
                <w:rFonts w:ascii="Times New Roman" w:hAnsi="Times New Roman"/>
                <w:sz w:val="24"/>
                <w:szCs w:val="24"/>
              </w:rPr>
            </w:pPr>
          </w:p>
        </w:tc>
        <w:tc>
          <w:tcPr>
            <w:tcW w:w="2086" w:type="dxa"/>
            <w:tcBorders>
              <w:bottom w:val="single" w:sz="4" w:space="0" w:color="auto"/>
            </w:tcBorders>
          </w:tcPr>
          <w:p w:rsidR="00DE519D" w:rsidRPr="00A06638" w:rsidRDefault="00DE519D" w:rsidP="004A0F8B">
            <w:pPr>
              <w:rPr>
                <w:rFonts w:ascii="Times New Roman" w:hAnsi="Times New Roman"/>
                <w:sz w:val="24"/>
                <w:szCs w:val="24"/>
              </w:rPr>
            </w:pPr>
            <w:r w:rsidRPr="00A06638">
              <w:rPr>
                <w:rFonts w:ascii="Times New Roman" w:hAnsi="Times New Roman"/>
                <w:sz w:val="24"/>
                <w:szCs w:val="24"/>
              </w:rPr>
              <w:t>Районный семинар учителей географии на базе МБОУ «Никольская СОШ». «Эффективный урок, как средство достижения планируемых результатов».</w:t>
            </w:r>
          </w:p>
        </w:tc>
        <w:tc>
          <w:tcPr>
            <w:tcW w:w="2106" w:type="dxa"/>
            <w:tcBorders>
              <w:bottom w:val="single" w:sz="4" w:space="0" w:color="auto"/>
            </w:tcBorders>
          </w:tcPr>
          <w:p w:rsidR="00DE519D" w:rsidRPr="00A06638" w:rsidRDefault="00DE519D" w:rsidP="004A0F8B">
            <w:pPr>
              <w:rPr>
                <w:rFonts w:ascii="Times New Roman" w:hAnsi="Times New Roman"/>
                <w:sz w:val="24"/>
                <w:szCs w:val="24"/>
              </w:rPr>
            </w:pPr>
            <w:r w:rsidRPr="00A06638">
              <w:rPr>
                <w:rFonts w:ascii="Times New Roman" w:hAnsi="Times New Roman"/>
                <w:sz w:val="24"/>
                <w:szCs w:val="24"/>
              </w:rPr>
              <w:t>Анализ  урока географии на предмет его эффективности по достижению целей, задач и планируемых результатов урока в соответствии с ФРП и РП учителя.</w:t>
            </w:r>
          </w:p>
        </w:tc>
      </w:tr>
      <w:tr w:rsidR="00DE519D" w:rsidRPr="00A06638" w:rsidTr="00BE1A6E">
        <w:trPr>
          <w:trHeight w:val="3230"/>
        </w:trPr>
        <w:tc>
          <w:tcPr>
            <w:tcW w:w="483" w:type="dxa"/>
            <w:vMerge/>
            <w:tcBorders>
              <w:bottom w:val="single" w:sz="4" w:space="0" w:color="auto"/>
            </w:tcBorders>
          </w:tcPr>
          <w:p w:rsidR="00DE519D" w:rsidRPr="00A06638" w:rsidRDefault="00DE519D" w:rsidP="004A0F8B">
            <w:pPr>
              <w:rPr>
                <w:rFonts w:ascii="Times New Roman" w:hAnsi="Times New Roman"/>
                <w:sz w:val="24"/>
                <w:szCs w:val="24"/>
              </w:rPr>
            </w:pPr>
          </w:p>
        </w:tc>
        <w:tc>
          <w:tcPr>
            <w:tcW w:w="1967" w:type="dxa"/>
            <w:vMerge/>
            <w:tcBorders>
              <w:bottom w:val="single" w:sz="4" w:space="0" w:color="auto"/>
            </w:tcBorders>
          </w:tcPr>
          <w:p w:rsidR="00DE519D" w:rsidRPr="00A06638" w:rsidRDefault="00DE519D" w:rsidP="004A0F8B">
            <w:pPr>
              <w:rPr>
                <w:rFonts w:ascii="Times New Roman" w:hAnsi="Times New Roman"/>
                <w:sz w:val="24"/>
                <w:szCs w:val="24"/>
              </w:rPr>
            </w:pPr>
          </w:p>
        </w:tc>
        <w:tc>
          <w:tcPr>
            <w:tcW w:w="2086" w:type="dxa"/>
            <w:tcBorders>
              <w:bottom w:val="single" w:sz="4" w:space="0" w:color="auto"/>
            </w:tcBorders>
          </w:tcPr>
          <w:p w:rsidR="00DE519D" w:rsidRPr="00A06638" w:rsidRDefault="00DE519D" w:rsidP="004A0F8B">
            <w:pPr>
              <w:rPr>
                <w:rFonts w:ascii="Times New Roman" w:hAnsi="Times New Roman"/>
                <w:sz w:val="24"/>
                <w:szCs w:val="24"/>
              </w:rPr>
            </w:pPr>
            <w:proofErr w:type="spellStart"/>
            <w:proofErr w:type="gramStart"/>
            <w:r w:rsidRPr="00A06638">
              <w:rPr>
                <w:rFonts w:ascii="Times New Roman" w:hAnsi="Times New Roman"/>
                <w:b/>
                <w:sz w:val="24"/>
                <w:szCs w:val="24"/>
              </w:rPr>
              <w:t>Взаимопосещение</w:t>
            </w:r>
            <w:proofErr w:type="spellEnd"/>
            <w:r w:rsidRPr="00A06638">
              <w:rPr>
                <w:rFonts w:ascii="Times New Roman" w:hAnsi="Times New Roman"/>
                <w:b/>
                <w:sz w:val="24"/>
                <w:szCs w:val="24"/>
              </w:rPr>
              <w:t xml:space="preserve">  уроков</w:t>
            </w:r>
            <w:proofErr w:type="gramEnd"/>
            <w:r w:rsidRPr="00A06638">
              <w:rPr>
                <w:rFonts w:ascii="Times New Roman" w:hAnsi="Times New Roman"/>
                <w:sz w:val="24"/>
                <w:szCs w:val="24"/>
              </w:rPr>
              <w:t xml:space="preserve"> в школе учителей биологии, химии, географии, физики, информатики направленных на достижения целей, задач и планируемых </w:t>
            </w:r>
            <w:r w:rsidRPr="00A06638">
              <w:rPr>
                <w:rFonts w:ascii="Times New Roman" w:hAnsi="Times New Roman"/>
                <w:sz w:val="24"/>
                <w:szCs w:val="24"/>
              </w:rPr>
              <w:lastRenderedPageBreak/>
              <w:t xml:space="preserve">результатов урока: предметных, </w:t>
            </w:r>
            <w:proofErr w:type="spellStart"/>
            <w:r w:rsidRPr="00A06638">
              <w:rPr>
                <w:rFonts w:ascii="Times New Roman" w:hAnsi="Times New Roman"/>
                <w:sz w:val="24"/>
                <w:szCs w:val="24"/>
              </w:rPr>
              <w:t>метапредметных</w:t>
            </w:r>
            <w:proofErr w:type="spellEnd"/>
            <w:r w:rsidRPr="00A06638">
              <w:rPr>
                <w:rFonts w:ascii="Times New Roman" w:hAnsi="Times New Roman"/>
                <w:sz w:val="24"/>
                <w:szCs w:val="24"/>
              </w:rPr>
              <w:t>, личностных в 5-11 классах проведение интегрированных уроков.</w:t>
            </w:r>
          </w:p>
          <w:p w:rsidR="00DE519D" w:rsidRPr="00A06638" w:rsidRDefault="00DE519D" w:rsidP="004A0F8B">
            <w:pPr>
              <w:rPr>
                <w:rFonts w:ascii="Times New Roman" w:hAnsi="Times New Roman"/>
                <w:sz w:val="24"/>
                <w:szCs w:val="24"/>
              </w:rPr>
            </w:pPr>
          </w:p>
        </w:tc>
        <w:tc>
          <w:tcPr>
            <w:tcW w:w="2106" w:type="dxa"/>
            <w:tcBorders>
              <w:bottom w:val="single" w:sz="4" w:space="0" w:color="auto"/>
            </w:tcBorders>
          </w:tcPr>
          <w:p w:rsidR="00DE519D" w:rsidRPr="00A06638" w:rsidRDefault="00DE519D" w:rsidP="004A0F8B">
            <w:pPr>
              <w:rPr>
                <w:rFonts w:ascii="Times New Roman" w:hAnsi="Times New Roman"/>
                <w:sz w:val="24"/>
                <w:szCs w:val="24"/>
              </w:rPr>
            </w:pPr>
            <w:r w:rsidRPr="00A06638">
              <w:rPr>
                <w:rFonts w:ascii="Times New Roman" w:hAnsi="Times New Roman"/>
                <w:sz w:val="24"/>
                <w:szCs w:val="24"/>
              </w:rPr>
              <w:lastRenderedPageBreak/>
              <w:t xml:space="preserve">Просмотр уроков коллегами. Анализ посещенных уроков на предмет его эффективности по достижению целей, задач и планируемых результатов урока </w:t>
            </w:r>
            <w:r w:rsidRPr="00A06638">
              <w:rPr>
                <w:rFonts w:ascii="Times New Roman" w:hAnsi="Times New Roman"/>
                <w:sz w:val="24"/>
                <w:szCs w:val="24"/>
              </w:rPr>
              <w:lastRenderedPageBreak/>
              <w:t>в соответствии с ФРП и РП учителя.</w:t>
            </w:r>
          </w:p>
          <w:p w:rsidR="00DE519D" w:rsidRPr="00A06638" w:rsidRDefault="00DE519D" w:rsidP="004A0F8B">
            <w:pPr>
              <w:rPr>
                <w:rFonts w:ascii="Times New Roman" w:hAnsi="Times New Roman"/>
                <w:sz w:val="24"/>
                <w:szCs w:val="24"/>
              </w:rPr>
            </w:pPr>
            <w:r w:rsidRPr="00A06638">
              <w:rPr>
                <w:rFonts w:ascii="Times New Roman" w:hAnsi="Times New Roman"/>
                <w:sz w:val="24"/>
                <w:szCs w:val="24"/>
              </w:rPr>
              <w:t xml:space="preserve"> </w:t>
            </w:r>
          </w:p>
        </w:tc>
      </w:tr>
      <w:tr w:rsidR="00DE519D" w:rsidRPr="00A06638" w:rsidTr="00BE1A6E">
        <w:tc>
          <w:tcPr>
            <w:tcW w:w="483" w:type="dxa"/>
            <w:vMerge/>
          </w:tcPr>
          <w:p w:rsidR="00DE519D" w:rsidRPr="00A06638" w:rsidRDefault="00DE519D" w:rsidP="004A0F8B">
            <w:pPr>
              <w:rPr>
                <w:rFonts w:ascii="Times New Roman" w:hAnsi="Times New Roman"/>
                <w:sz w:val="24"/>
                <w:szCs w:val="24"/>
              </w:rPr>
            </w:pPr>
          </w:p>
        </w:tc>
        <w:tc>
          <w:tcPr>
            <w:tcW w:w="1967" w:type="dxa"/>
            <w:vMerge/>
          </w:tcPr>
          <w:p w:rsidR="00DE519D" w:rsidRPr="00A06638" w:rsidRDefault="00DE519D" w:rsidP="004A0F8B">
            <w:pPr>
              <w:rPr>
                <w:rFonts w:ascii="Times New Roman" w:hAnsi="Times New Roman"/>
                <w:sz w:val="24"/>
                <w:szCs w:val="24"/>
              </w:rPr>
            </w:pPr>
          </w:p>
        </w:tc>
        <w:tc>
          <w:tcPr>
            <w:tcW w:w="2086" w:type="dxa"/>
          </w:tcPr>
          <w:p w:rsidR="00DE519D" w:rsidRPr="00A06638" w:rsidRDefault="00DE519D" w:rsidP="004A0F8B">
            <w:pPr>
              <w:rPr>
                <w:rFonts w:ascii="Times New Roman" w:hAnsi="Times New Roman"/>
                <w:sz w:val="24"/>
                <w:szCs w:val="24"/>
              </w:rPr>
            </w:pPr>
            <w:r w:rsidRPr="00A06638">
              <w:rPr>
                <w:rFonts w:ascii="Times New Roman" w:hAnsi="Times New Roman"/>
                <w:b/>
                <w:sz w:val="24"/>
                <w:szCs w:val="24"/>
              </w:rPr>
              <w:t>Выпуск стенных газет обучающимися</w:t>
            </w:r>
            <w:r w:rsidRPr="00A06638">
              <w:rPr>
                <w:rFonts w:ascii="Times New Roman" w:hAnsi="Times New Roman"/>
                <w:sz w:val="24"/>
                <w:szCs w:val="24"/>
              </w:rPr>
              <w:t xml:space="preserve"> в рамках предметной недели по биологии, химии, географии, физики, информатики. (Рубрики: Интересные факты. Из истории открытия? Наука и жизнь </w:t>
            </w:r>
            <w:proofErr w:type="spellStart"/>
            <w:r w:rsidRPr="00A06638">
              <w:rPr>
                <w:rFonts w:ascii="Times New Roman" w:hAnsi="Times New Roman"/>
                <w:sz w:val="24"/>
                <w:szCs w:val="24"/>
              </w:rPr>
              <w:t>и.т.д</w:t>
            </w:r>
            <w:proofErr w:type="spellEnd"/>
            <w:r w:rsidRPr="00A06638">
              <w:rPr>
                <w:rFonts w:ascii="Times New Roman" w:hAnsi="Times New Roman"/>
                <w:sz w:val="24"/>
                <w:szCs w:val="24"/>
              </w:rPr>
              <w:t>.)</w:t>
            </w:r>
          </w:p>
          <w:p w:rsidR="00DE519D" w:rsidRPr="00A06638" w:rsidRDefault="00DE519D" w:rsidP="004A0F8B">
            <w:pPr>
              <w:rPr>
                <w:rFonts w:ascii="Times New Roman" w:hAnsi="Times New Roman"/>
                <w:sz w:val="24"/>
                <w:szCs w:val="24"/>
              </w:rPr>
            </w:pPr>
          </w:p>
        </w:tc>
        <w:tc>
          <w:tcPr>
            <w:tcW w:w="2106" w:type="dxa"/>
          </w:tcPr>
          <w:p w:rsidR="00DE519D" w:rsidRPr="00A06638" w:rsidRDefault="00DE519D" w:rsidP="004A0F8B">
            <w:pPr>
              <w:rPr>
                <w:rFonts w:ascii="Times New Roman" w:hAnsi="Times New Roman"/>
                <w:sz w:val="24"/>
                <w:szCs w:val="24"/>
              </w:rPr>
            </w:pPr>
            <w:r w:rsidRPr="00A06638">
              <w:rPr>
                <w:rFonts w:ascii="Times New Roman" w:hAnsi="Times New Roman"/>
                <w:sz w:val="24"/>
                <w:szCs w:val="24"/>
              </w:rPr>
              <w:t>Подведение итогов конкурса на выпуск стенных газет. Награждение победителей.</w:t>
            </w:r>
          </w:p>
        </w:tc>
      </w:tr>
      <w:tr w:rsidR="00DE519D" w:rsidRPr="00A06638" w:rsidTr="00BE1A6E">
        <w:tc>
          <w:tcPr>
            <w:tcW w:w="483" w:type="dxa"/>
            <w:vMerge/>
          </w:tcPr>
          <w:p w:rsidR="00DE519D" w:rsidRPr="00A06638" w:rsidRDefault="00DE519D" w:rsidP="004A0F8B">
            <w:pPr>
              <w:rPr>
                <w:rFonts w:ascii="Times New Roman" w:hAnsi="Times New Roman"/>
                <w:sz w:val="24"/>
                <w:szCs w:val="24"/>
              </w:rPr>
            </w:pPr>
          </w:p>
        </w:tc>
        <w:tc>
          <w:tcPr>
            <w:tcW w:w="1967" w:type="dxa"/>
            <w:vMerge/>
          </w:tcPr>
          <w:p w:rsidR="00DE519D" w:rsidRPr="00A06638" w:rsidRDefault="00DE519D" w:rsidP="004A0F8B">
            <w:pPr>
              <w:rPr>
                <w:rFonts w:ascii="Times New Roman" w:hAnsi="Times New Roman"/>
                <w:sz w:val="24"/>
                <w:szCs w:val="24"/>
              </w:rPr>
            </w:pPr>
          </w:p>
        </w:tc>
        <w:tc>
          <w:tcPr>
            <w:tcW w:w="2086" w:type="dxa"/>
          </w:tcPr>
          <w:p w:rsidR="00DE519D" w:rsidRPr="00A06638" w:rsidRDefault="00DE519D" w:rsidP="004A0F8B">
            <w:pPr>
              <w:rPr>
                <w:rFonts w:ascii="Times New Roman" w:hAnsi="Times New Roman"/>
                <w:sz w:val="24"/>
                <w:szCs w:val="24"/>
              </w:rPr>
            </w:pPr>
            <w:r w:rsidRPr="00A06638">
              <w:rPr>
                <w:rFonts w:ascii="Times New Roman" w:hAnsi="Times New Roman"/>
                <w:b/>
                <w:sz w:val="24"/>
                <w:szCs w:val="24"/>
              </w:rPr>
              <w:t xml:space="preserve">Проведение интеллектуальной игры </w:t>
            </w:r>
            <w:proofErr w:type="gramStart"/>
            <w:r w:rsidRPr="00A06638">
              <w:rPr>
                <w:rFonts w:ascii="Times New Roman" w:hAnsi="Times New Roman"/>
                <w:b/>
                <w:sz w:val="24"/>
                <w:szCs w:val="24"/>
              </w:rPr>
              <w:t>Что</w:t>
            </w:r>
            <w:proofErr w:type="gramEnd"/>
            <w:r w:rsidRPr="00A06638">
              <w:rPr>
                <w:rFonts w:ascii="Times New Roman" w:hAnsi="Times New Roman"/>
                <w:b/>
                <w:sz w:val="24"/>
                <w:szCs w:val="24"/>
              </w:rPr>
              <w:t xml:space="preserve">? Где? Когда? </w:t>
            </w:r>
            <w:r w:rsidRPr="00A06638">
              <w:rPr>
                <w:rFonts w:ascii="Times New Roman" w:hAnsi="Times New Roman"/>
                <w:sz w:val="24"/>
                <w:szCs w:val="24"/>
              </w:rPr>
              <w:t>для обучающихся</w:t>
            </w:r>
            <w:r w:rsidRPr="00A06638">
              <w:rPr>
                <w:rFonts w:ascii="Times New Roman" w:hAnsi="Times New Roman"/>
                <w:b/>
                <w:sz w:val="24"/>
                <w:szCs w:val="24"/>
              </w:rPr>
              <w:t xml:space="preserve"> </w:t>
            </w:r>
            <w:r w:rsidRPr="00A06638">
              <w:rPr>
                <w:rFonts w:ascii="Times New Roman" w:hAnsi="Times New Roman"/>
                <w:sz w:val="24"/>
                <w:szCs w:val="24"/>
              </w:rPr>
              <w:t xml:space="preserve">по биологии, химии, географии, физики, информатики. </w:t>
            </w:r>
            <w:r w:rsidRPr="00A06638">
              <w:rPr>
                <w:rFonts w:ascii="Times New Roman" w:hAnsi="Times New Roman"/>
                <w:sz w:val="24"/>
                <w:szCs w:val="24"/>
              </w:rPr>
              <w:lastRenderedPageBreak/>
              <w:t>Выявление обучающихся. Проявляющих интерес к изучаемым предметам.</w:t>
            </w:r>
          </w:p>
          <w:p w:rsidR="00DE519D" w:rsidRPr="00A06638" w:rsidRDefault="00DE519D" w:rsidP="004A0F8B">
            <w:pPr>
              <w:rPr>
                <w:rFonts w:ascii="Times New Roman" w:hAnsi="Times New Roman"/>
                <w:b/>
                <w:sz w:val="24"/>
                <w:szCs w:val="24"/>
              </w:rPr>
            </w:pPr>
          </w:p>
        </w:tc>
        <w:tc>
          <w:tcPr>
            <w:tcW w:w="2106" w:type="dxa"/>
          </w:tcPr>
          <w:p w:rsidR="00DE519D" w:rsidRPr="00A06638" w:rsidRDefault="00DE519D" w:rsidP="004A0F8B">
            <w:pPr>
              <w:rPr>
                <w:rFonts w:ascii="Times New Roman" w:hAnsi="Times New Roman"/>
                <w:sz w:val="24"/>
                <w:szCs w:val="24"/>
              </w:rPr>
            </w:pPr>
            <w:r w:rsidRPr="00A06638">
              <w:rPr>
                <w:rFonts w:ascii="Times New Roman" w:hAnsi="Times New Roman"/>
                <w:sz w:val="24"/>
                <w:szCs w:val="24"/>
              </w:rPr>
              <w:lastRenderedPageBreak/>
              <w:t>Подведение итогов игры.  Награждение победителей.</w:t>
            </w:r>
          </w:p>
        </w:tc>
      </w:tr>
      <w:tr w:rsidR="00DE519D" w:rsidRPr="00A06638" w:rsidTr="00BE1A6E">
        <w:tc>
          <w:tcPr>
            <w:tcW w:w="483" w:type="dxa"/>
          </w:tcPr>
          <w:p w:rsidR="00DE519D" w:rsidRPr="00A06638" w:rsidRDefault="00DE519D" w:rsidP="004A0F8B">
            <w:pPr>
              <w:rPr>
                <w:rFonts w:ascii="Times New Roman" w:hAnsi="Times New Roman"/>
                <w:sz w:val="24"/>
                <w:szCs w:val="24"/>
              </w:rPr>
            </w:pPr>
          </w:p>
        </w:tc>
        <w:tc>
          <w:tcPr>
            <w:tcW w:w="1967" w:type="dxa"/>
          </w:tcPr>
          <w:p w:rsidR="00DE519D" w:rsidRPr="00A06638" w:rsidRDefault="00DE519D" w:rsidP="004A0F8B">
            <w:pPr>
              <w:rPr>
                <w:rFonts w:ascii="Times New Roman" w:hAnsi="Times New Roman"/>
                <w:sz w:val="24"/>
                <w:szCs w:val="24"/>
              </w:rPr>
            </w:pPr>
          </w:p>
        </w:tc>
        <w:tc>
          <w:tcPr>
            <w:tcW w:w="2086" w:type="dxa"/>
          </w:tcPr>
          <w:p w:rsidR="00DE519D" w:rsidRPr="00A06638" w:rsidRDefault="00DE519D" w:rsidP="004A0F8B">
            <w:pPr>
              <w:rPr>
                <w:rFonts w:ascii="Times New Roman" w:hAnsi="Times New Roman"/>
                <w:sz w:val="24"/>
                <w:szCs w:val="24"/>
              </w:rPr>
            </w:pPr>
            <w:r w:rsidRPr="00A06638">
              <w:rPr>
                <w:rFonts w:ascii="Times New Roman" w:hAnsi="Times New Roman"/>
                <w:b/>
                <w:sz w:val="24"/>
                <w:szCs w:val="24"/>
              </w:rPr>
              <w:t>Методический круглый стол: «Как построить эффективный урок?»</w:t>
            </w:r>
            <w:r w:rsidRPr="00A06638">
              <w:rPr>
                <w:rFonts w:ascii="Times New Roman" w:hAnsi="Times New Roman"/>
                <w:sz w:val="24"/>
                <w:szCs w:val="24"/>
              </w:rPr>
              <w:t xml:space="preserve"> (По достижению планируемых результатов уроков: биологии, химии, географии, физики, информатики.</w:t>
            </w:r>
          </w:p>
        </w:tc>
        <w:tc>
          <w:tcPr>
            <w:tcW w:w="2106" w:type="dxa"/>
          </w:tcPr>
          <w:p w:rsidR="00DE519D" w:rsidRPr="00A06638" w:rsidRDefault="00DE519D" w:rsidP="004A0F8B">
            <w:pPr>
              <w:rPr>
                <w:rFonts w:ascii="Times New Roman" w:hAnsi="Times New Roman"/>
                <w:sz w:val="24"/>
                <w:szCs w:val="24"/>
              </w:rPr>
            </w:pPr>
            <w:r w:rsidRPr="00A06638">
              <w:rPr>
                <w:rFonts w:ascii="Times New Roman" w:hAnsi="Times New Roman"/>
                <w:sz w:val="24"/>
                <w:szCs w:val="24"/>
              </w:rPr>
              <w:t xml:space="preserve">Протокол </w:t>
            </w:r>
            <w:proofErr w:type="gramStart"/>
            <w:r w:rsidRPr="00A06638">
              <w:rPr>
                <w:rFonts w:ascii="Times New Roman" w:hAnsi="Times New Roman"/>
                <w:sz w:val="24"/>
                <w:szCs w:val="24"/>
              </w:rPr>
              <w:t>методического  заседания</w:t>
            </w:r>
            <w:proofErr w:type="gramEnd"/>
            <w:r w:rsidRPr="00A06638">
              <w:rPr>
                <w:rFonts w:ascii="Times New Roman" w:hAnsi="Times New Roman"/>
                <w:sz w:val="24"/>
                <w:szCs w:val="24"/>
              </w:rPr>
              <w:t xml:space="preserve">. Методические рекомендации «Как построить эффективный урок?» </w:t>
            </w:r>
          </w:p>
          <w:p w:rsidR="00DE519D" w:rsidRPr="00A06638" w:rsidRDefault="00DE519D" w:rsidP="004A0F8B">
            <w:pPr>
              <w:rPr>
                <w:rFonts w:ascii="Times New Roman" w:hAnsi="Times New Roman"/>
                <w:sz w:val="24"/>
                <w:szCs w:val="24"/>
              </w:rPr>
            </w:pPr>
          </w:p>
        </w:tc>
      </w:tr>
      <w:tr w:rsidR="00DE519D" w:rsidRPr="00A06638" w:rsidTr="00BE1A6E">
        <w:tc>
          <w:tcPr>
            <w:tcW w:w="483" w:type="dxa"/>
          </w:tcPr>
          <w:p w:rsidR="00DE519D" w:rsidRPr="00A06638" w:rsidRDefault="00DE519D" w:rsidP="004A0F8B">
            <w:pPr>
              <w:rPr>
                <w:rFonts w:ascii="Times New Roman" w:hAnsi="Times New Roman"/>
                <w:sz w:val="24"/>
                <w:szCs w:val="24"/>
              </w:rPr>
            </w:pPr>
            <w:r w:rsidRPr="00A06638">
              <w:rPr>
                <w:rFonts w:ascii="Times New Roman" w:hAnsi="Times New Roman"/>
                <w:sz w:val="24"/>
                <w:szCs w:val="24"/>
              </w:rPr>
              <w:t>3.</w:t>
            </w:r>
          </w:p>
        </w:tc>
        <w:tc>
          <w:tcPr>
            <w:tcW w:w="1967" w:type="dxa"/>
          </w:tcPr>
          <w:p w:rsidR="00DE519D" w:rsidRPr="00A06638" w:rsidRDefault="00DE519D" w:rsidP="004A0F8B">
            <w:pPr>
              <w:rPr>
                <w:rFonts w:ascii="Times New Roman" w:hAnsi="Times New Roman"/>
                <w:sz w:val="24"/>
                <w:szCs w:val="24"/>
              </w:rPr>
            </w:pPr>
            <w:r w:rsidRPr="00A06638">
              <w:rPr>
                <w:rFonts w:ascii="Times New Roman" w:hAnsi="Times New Roman"/>
                <w:sz w:val="24"/>
                <w:szCs w:val="24"/>
              </w:rPr>
              <w:t>Заключительный этап.</w:t>
            </w:r>
          </w:p>
        </w:tc>
        <w:tc>
          <w:tcPr>
            <w:tcW w:w="2086" w:type="dxa"/>
          </w:tcPr>
          <w:p w:rsidR="00DE519D" w:rsidRPr="00A06638" w:rsidRDefault="00DE519D" w:rsidP="004A0F8B">
            <w:pPr>
              <w:rPr>
                <w:rFonts w:ascii="Times New Roman" w:hAnsi="Times New Roman"/>
                <w:sz w:val="24"/>
                <w:szCs w:val="24"/>
              </w:rPr>
            </w:pPr>
            <w:r w:rsidRPr="00A06638">
              <w:rPr>
                <w:rFonts w:ascii="Times New Roman" w:hAnsi="Times New Roman"/>
                <w:b/>
                <w:sz w:val="24"/>
                <w:szCs w:val="24"/>
              </w:rPr>
              <w:t>Подведение итогов предметной недели</w:t>
            </w:r>
            <w:r w:rsidRPr="00A06638">
              <w:rPr>
                <w:rFonts w:ascii="Times New Roman" w:hAnsi="Times New Roman"/>
                <w:sz w:val="24"/>
                <w:szCs w:val="24"/>
              </w:rPr>
              <w:t xml:space="preserve"> биологии, химии, географии, физики, информатики. </w:t>
            </w:r>
          </w:p>
          <w:p w:rsidR="00DE519D" w:rsidRPr="00A06638" w:rsidRDefault="00DE519D" w:rsidP="004A0F8B">
            <w:pPr>
              <w:rPr>
                <w:rFonts w:ascii="Times New Roman" w:hAnsi="Times New Roman"/>
                <w:sz w:val="24"/>
                <w:szCs w:val="24"/>
              </w:rPr>
            </w:pPr>
          </w:p>
        </w:tc>
        <w:tc>
          <w:tcPr>
            <w:tcW w:w="2106" w:type="dxa"/>
          </w:tcPr>
          <w:p w:rsidR="00DE519D" w:rsidRPr="00A06638" w:rsidRDefault="00DE519D" w:rsidP="004A0F8B">
            <w:pPr>
              <w:rPr>
                <w:rFonts w:ascii="Times New Roman" w:hAnsi="Times New Roman"/>
                <w:sz w:val="24"/>
                <w:szCs w:val="24"/>
              </w:rPr>
            </w:pPr>
            <w:r w:rsidRPr="00A06638">
              <w:rPr>
                <w:rFonts w:ascii="Times New Roman" w:hAnsi="Times New Roman"/>
                <w:sz w:val="24"/>
                <w:szCs w:val="24"/>
              </w:rPr>
              <w:t>Награждение победителей и активных участников.</w:t>
            </w:r>
          </w:p>
          <w:p w:rsidR="00DE519D" w:rsidRPr="00A06638" w:rsidRDefault="00DE519D" w:rsidP="004A0F8B">
            <w:pPr>
              <w:rPr>
                <w:rFonts w:ascii="Times New Roman" w:hAnsi="Times New Roman"/>
                <w:sz w:val="24"/>
                <w:szCs w:val="24"/>
              </w:rPr>
            </w:pPr>
            <w:r w:rsidRPr="00A06638">
              <w:rPr>
                <w:rFonts w:ascii="Times New Roman" w:hAnsi="Times New Roman"/>
                <w:sz w:val="24"/>
                <w:szCs w:val="24"/>
              </w:rPr>
              <w:t>Анализ проведенной работы.</w:t>
            </w:r>
          </w:p>
          <w:p w:rsidR="00DE519D" w:rsidRPr="00A06638" w:rsidRDefault="00DE519D" w:rsidP="004A0F8B">
            <w:pPr>
              <w:rPr>
                <w:rFonts w:ascii="Times New Roman" w:hAnsi="Times New Roman"/>
                <w:sz w:val="24"/>
                <w:szCs w:val="24"/>
              </w:rPr>
            </w:pPr>
            <w:r w:rsidRPr="00A06638">
              <w:rPr>
                <w:rFonts w:ascii="Times New Roman" w:hAnsi="Times New Roman"/>
                <w:sz w:val="24"/>
                <w:szCs w:val="24"/>
              </w:rPr>
              <w:t>Размещение информации на школьном сайте и в социальных группах.</w:t>
            </w:r>
          </w:p>
          <w:p w:rsidR="00DE519D" w:rsidRPr="00A06638" w:rsidRDefault="00DE519D" w:rsidP="004A0F8B">
            <w:pPr>
              <w:rPr>
                <w:rFonts w:ascii="Times New Roman" w:hAnsi="Times New Roman"/>
                <w:sz w:val="24"/>
                <w:szCs w:val="24"/>
              </w:rPr>
            </w:pPr>
          </w:p>
        </w:tc>
      </w:tr>
    </w:tbl>
    <w:p w:rsidR="00DE519D" w:rsidRPr="00A06638" w:rsidRDefault="00DE519D" w:rsidP="00DE519D">
      <w:pPr>
        <w:spacing w:after="0"/>
        <w:rPr>
          <w:rFonts w:ascii="Times New Roman" w:hAnsi="Times New Roman"/>
          <w:sz w:val="24"/>
          <w:szCs w:val="24"/>
        </w:rPr>
      </w:pPr>
    </w:p>
    <w:p w:rsidR="00DE519D" w:rsidRPr="00A06638" w:rsidRDefault="00DE519D" w:rsidP="00DE519D">
      <w:pPr>
        <w:spacing w:after="0"/>
        <w:rPr>
          <w:rFonts w:ascii="Times New Roman" w:hAnsi="Times New Roman"/>
          <w:sz w:val="24"/>
          <w:szCs w:val="24"/>
        </w:rPr>
      </w:pPr>
    </w:p>
    <w:p w:rsidR="00DE519D" w:rsidRPr="00A06638" w:rsidRDefault="00DE519D" w:rsidP="00DE519D">
      <w:pPr>
        <w:spacing w:after="0"/>
        <w:rPr>
          <w:rFonts w:ascii="Times New Roman" w:hAnsi="Times New Roman"/>
          <w:sz w:val="24"/>
          <w:szCs w:val="24"/>
        </w:rPr>
      </w:pPr>
    </w:p>
    <w:p w:rsidR="00E669E9" w:rsidRDefault="00E669E9" w:rsidP="001171FC">
      <w:pPr>
        <w:spacing w:after="0"/>
        <w:jc w:val="center"/>
        <w:rPr>
          <w:rFonts w:ascii="Times New Roman" w:hAnsi="Times New Roman"/>
          <w:b/>
          <w:sz w:val="24"/>
          <w:szCs w:val="24"/>
        </w:rPr>
      </w:pPr>
    </w:p>
    <w:p w:rsidR="00E669E9" w:rsidRPr="00E669E9" w:rsidRDefault="00E669E9" w:rsidP="00E669E9">
      <w:pPr>
        <w:spacing w:after="0"/>
        <w:ind w:left="284"/>
        <w:jc w:val="right"/>
        <w:rPr>
          <w:rFonts w:ascii="Times New Roman" w:hAnsi="Times New Roman"/>
          <w:b/>
          <w:i/>
          <w:color w:val="002060"/>
          <w:sz w:val="24"/>
        </w:rPr>
      </w:pPr>
      <w:proofErr w:type="spellStart"/>
      <w:r>
        <w:rPr>
          <w:rFonts w:ascii="Times New Roman" w:hAnsi="Times New Roman"/>
          <w:b/>
          <w:i/>
          <w:color w:val="002060"/>
          <w:sz w:val="24"/>
        </w:rPr>
        <w:lastRenderedPageBreak/>
        <w:t>Брыкалова</w:t>
      </w:r>
      <w:proofErr w:type="spellEnd"/>
      <w:r>
        <w:rPr>
          <w:rFonts w:ascii="Times New Roman" w:hAnsi="Times New Roman"/>
          <w:b/>
          <w:i/>
          <w:color w:val="002060"/>
          <w:sz w:val="24"/>
        </w:rPr>
        <w:t xml:space="preserve"> Н.Ю., методист МУ 2Отдел образования исполнительного комитета Спасского муниципального района»</w:t>
      </w:r>
      <w:r w:rsidRPr="00E669E9">
        <w:rPr>
          <w:rFonts w:ascii="Times New Roman" w:hAnsi="Times New Roman"/>
          <w:b/>
          <w:i/>
          <w:color w:val="002060"/>
          <w:sz w:val="24"/>
        </w:rPr>
        <w:t xml:space="preserve"> </w:t>
      </w:r>
    </w:p>
    <w:p w:rsidR="00E669E9" w:rsidRDefault="00E669E9" w:rsidP="001171FC">
      <w:pPr>
        <w:spacing w:after="0"/>
        <w:jc w:val="center"/>
        <w:rPr>
          <w:rFonts w:ascii="Times New Roman" w:hAnsi="Times New Roman"/>
          <w:b/>
          <w:sz w:val="24"/>
          <w:szCs w:val="24"/>
        </w:rPr>
      </w:pPr>
    </w:p>
    <w:p w:rsidR="00A06638" w:rsidRPr="00A06638" w:rsidRDefault="00A06638" w:rsidP="001171FC">
      <w:pPr>
        <w:spacing w:after="0"/>
        <w:jc w:val="center"/>
        <w:rPr>
          <w:rFonts w:ascii="Times New Roman" w:hAnsi="Times New Roman"/>
          <w:b/>
          <w:sz w:val="24"/>
          <w:szCs w:val="24"/>
        </w:rPr>
      </w:pPr>
      <w:r w:rsidRPr="00A06638">
        <w:rPr>
          <w:rFonts w:ascii="Times New Roman" w:hAnsi="Times New Roman"/>
          <w:b/>
          <w:sz w:val="24"/>
          <w:szCs w:val="24"/>
        </w:rPr>
        <w:t>Р</w:t>
      </w:r>
      <w:r w:rsidR="001171FC" w:rsidRPr="00A06638">
        <w:rPr>
          <w:rFonts w:ascii="Times New Roman" w:hAnsi="Times New Roman"/>
          <w:b/>
          <w:sz w:val="24"/>
          <w:szCs w:val="24"/>
        </w:rPr>
        <w:t xml:space="preserve">екомендации по проведению </w:t>
      </w:r>
      <w:r w:rsidRPr="00A06638">
        <w:rPr>
          <w:rFonts w:ascii="Times New Roman" w:hAnsi="Times New Roman"/>
          <w:b/>
          <w:sz w:val="24"/>
          <w:szCs w:val="24"/>
        </w:rPr>
        <w:t>е</w:t>
      </w:r>
      <w:r w:rsidR="001171FC" w:rsidRPr="00A06638">
        <w:rPr>
          <w:rFonts w:ascii="Times New Roman" w:hAnsi="Times New Roman"/>
          <w:b/>
          <w:sz w:val="24"/>
          <w:szCs w:val="24"/>
        </w:rPr>
        <w:t>диной методической недели</w:t>
      </w:r>
    </w:p>
    <w:p w:rsidR="001171FC" w:rsidRPr="00A06638" w:rsidRDefault="001171FC" w:rsidP="001171FC">
      <w:pPr>
        <w:spacing w:after="0"/>
        <w:jc w:val="center"/>
        <w:rPr>
          <w:rFonts w:ascii="Times New Roman" w:hAnsi="Times New Roman"/>
          <w:b/>
          <w:sz w:val="24"/>
          <w:szCs w:val="24"/>
        </w:rPr>
      </w:pPr>
      <w:r w:rsidRPr="00A06638">
        <w:rPr>
          <w:rFonts w:ascii="Times New Roman" w:hAnsi="Times New Roman"/>
          <w:b/>
          <w:sz w:val="24"/>
          <w:szCs w:val="24"/>
        </w:rPr>
        <w:t xml:space="preserve"> «Панорама наставничества»</w:t>
      </w:r>
    </w:p>
    <w:p w:rsidR="001171FC" w:rsidRPr="00A06638" w:rsidRDefault="001171FC" w:rsidP="001171FC">
      <w:pPr>
        <w:spacing w:after="0"/>
        <w:jc w:val="both"/>
        <w:rPr>
          <w:rFonts w:ascii="Times New Roman" w:hAnsi="Times New Roman"/>
          <w:sz w:val="24"/>
          <w:szCs w:val="24"/>
        </w:rPr>
      </w:pPr>
      <w:r w:rsidRPr="00A06638">
        <w:rPr>
          <w:rFonts w:ascii="Times New Roman" w:hAnsi="Times New Roman"/>
          <w:b/>
          <w:sz w:val="24"/>
          <w:szCs w:val="24"/>
        </w:rPr>
        <w:t>Цель</w:t>
      </w:r>
      <w:r w:rsidRPr="00A06638">
        <w:rPr>
          <w:rFonts w:ascii="Times New Roman" w:hAnsi="Times New Roman"/>
          <w:sz w:val="24"/>
          <w:szCs w:val="24"/>
        </w:rPr>
        <w:t xml:space="preserve">: оказание практической помощи молодому специалисту в вопросах совершенствования теоретических и практических знаний и повышение его педагогического мастерства. </w:t>
      </w:r>
    </w:p>
    <w:p w:rsidR="001171FC" w:rsidRPr="00A06638" w:rsidRDefault="001171FC" w:rsidP="001171FC">
      <w:pPr>
        <w:spacing w:after="0"/>
        <w:jc w:val="both"/>
        <w:rPr>
          <w:rFonts w:ascii="Times New Roman" w:hAnsi="Times New Roman"/>
          <w:sz w:val="24"/>
          <w:szCs w:val="24"/>
        </w:rPr>
      </w:pPr>
      <w:r w:rsidRPr="00A06638">
        <w:rPr>
          <w:rFonts w:ascii="Times New Roman" w:hAnsi="Times New Roman"/>
          <w:b/>
          <w:sz w:val="24"/>
          <w:szCs w:val="24"/>
        </w:rPr>
        <w:t>Задачи</w:t>
      </w:r>
      <w:r w:rsidRPr="00A06638">
        <w:rPr>
          <w:rFonts w:ascii="Times New Roman" w:hAnsi="Times New Roman"/>
          <w:sz w:val="24"/>
          <w:szCs w:val="24"/>
        </w:rPr>
        <w:t>: - продолжить формирование у молодого специалиста потребности в непрерывном самообразовании, к овладению новыми формами, методами, приёмами обучения и воспитания учащихся, умению практической реализации теоретических знаний. - помочь учителю, опираясь в своей деятельности на достижения педагогической науки и передового педагогического опыта, творчески внедрять идеи в учебно-воспитательный процесс - формировать профессиональные умения, необходимые для выполнения должностных функций. - способствовать формированию индивидуального стиля творческой деятельности; вооружить начинающего педагога конкретными знаниями и умениями применять теорию на практике.</w:t>
      </w:r>
    </w:p>
    <w:p w:rsidR="001171FC" w:rsidRPr="00A06638" w:rsidRDefault="001171FC" w:rsidP="001171FC">
      <w:pPr>
        <w:spacing w:after="0"/>
        <w:rPr>
          <w:rFonts w:ascii="Times New Roman" w:hAnsi="Times New Roman"/>
          <w:sz w:val="24"/>
          <w:szCs w:val="24"/>
        </w:rPr>
      </w:pPr>
    </w:p>
    <w:tbl>
      <w:tblPr>
        <w:tblStyle w:val="ac"/>
        <w:tblW w:w="7196" w:type="dxa"/>
        <w:tblLook w:val="04A0" w:firstRow="1" w:lastRow="0" w:firstColumn="1" w:lastColumn="0" w:noHBand="0" w:noVBand="1"/>
      </w:tblPr>
      <w:tblGrid>
        <w:gridCol w:w="515"/>
        <w:gridCol w:w="2198"/>
        <w:gridCol w:w="1976"/>
        <w:gridCol w:w="2507"/>
      </w:tblGrid>
      <w:tr w:rsidR="001171FC" w:rsidRPr="00A06638" w:rsidTr="00A06638">
        <w:tc>
          <w:tcPr>
            <w:tcW w:w="515" w:type="dxa"/>
          </w:tcPr>
          <w:p w:rsidR="001171FC" w:rsidRPr="00A06638" w:rsidRDefault="001171FC" w:rsidP="004A0F8B">
            <w:pPr>
              <w:rPr>
                <w:rFonts w:ascii="Times New Roman" w:hAnsi="Times New Roman"/>
                <w:sz w:val="24"/>
                <w:szCs w:val="24"/>
              </w:rPr>
            </w:pPr>
            <w:r w:rsidRPr="00A06638">
              <w:rPr>
                <w:rFonts w:ascii="Times New Roman" w:hAnsi="Times New Roman"/>
                <w:sz w:val="24"/>
                <w:szCs w:val="24"/>
              </w:rPr>
              <w:t>№</w:t>
            </w:r>
          </w:p>
        </w:tc>
        <w:tc>
          <w:tcPr>
            <w:tcW w:w="2198" w:type="dxa"/>
          </w:tcPr>
          <w:p w:rsidR="001171FC" w:rsidRPr="00A06638" w:rsidRDefault="001171FC" w:rsidP="004A0F8B">
            <w:pPr>
              <w:rPr>
                <w:rFonts w:ascii="Times New Roman" w:hAnsi="Times New Roman"/>
                <w:sz w:val="24"/>
                <w:szCs w:val="24"/>
              </w:rPr>
            </w:pPr>
            <w:r w:rsidRPr="00A06638">
              <w:rPr>
                <w:rFonts w:ascii="Times New Roman" w:hAnsi="Times New Roman"/>
                <w:sz w:val="24"/>
                <w:szCs w:val="24"/>
              </w:rPr>
              <w:t>Этап</w:t>
            </w:r>
          </w:p>
        </w:tc>
        <w:tc>
          <w:tcPr>
            <w:tcW w:w="1976" w:type="dxa"/>
          </w:tcPr>
          <w:p w:rsidR="001171FC" w:rsidRPr="00A06638" w:rsidRDefault="001171FC" w:rsidP="004A0F8B">
            <w:pPr>
              <w:rPr>
                <w:rFonts w:ascii="Times New Roman" w:hAnsi="Times New Roman"/>
                <w:sz w:val="24"/>
                <w:szCs w:val="24"/>
              </w:rPr>
            </w:pPr>
            <w:r w:rsidRPr="00A06638">
              <w:rPr>
                <w:rFonts w:ascii="Times New Roman" w:hAnsi="Times New Roman"/>
                <w:sz w:val="24"/>
                <w:szCs w:val="24"/>
              </w:rPr>
              <w:t xml:space="preserve">Мероприятие </w:t>
            </w:r>
          </w:p>
          <w:p w:rsidR="001171FC" w:rsidRPr="00A06638" w:rsidRDefault="001171FC" w:rsidP="004A0F8B">
            <w:pPr>
              <w:rPr>
                <w:rFonts w:ascii="Times New Roman" w:hAnsi="Times New Roman"/>
                <w:sz w:val="24"/>
                <w:szCs w:val="24"/>
              </w:rPr>
            </w:pPr>
            <w:r w:rsidRPr="00A06638">
              <w:rPr>
                <w:rFonts w:ascii="Times New Roman" w:hAnsi="Times New Roman"/>
                <w:sz w:val="24"/>
                <w:szCs w:val="24"/>
              </w:rPr>
              <w:t>Содержание мероприятия</w:t>
            </w:r>
          </w:p>
        </w:tc>
        <w:tc>
          <w:tcPr>
            <w:tcW w:w="2507" w:type="dxa"/>
          </w:tcPr>
          <w:p w:rsidR="001171FC" w:rsidRPr="00A06638" w:rsidRDefault="001171FC" w:rsidP="004A0F8B">
            <w:pPr>
              <w:rPr>
                <w:rFonts w:ascii="Times New Roman" w:hAnsi="Times New Roman"/>
                <w:sz w:val="24"/>
                <w:szCs w:val="24"/>
              </w:rPr>
            </w:pPr>
            <w:r w:rsidRPr="00A06638">
              <w:rPr>
                <w:rFonts w:ascii="Times New Roman" w:hAnsi="Times New Roman"/>
                <w:sz w:val="24"/>
                <w:szCs w:val="24"/>
              </w:rPr>
              <w:t>Итоги</w:t>
            </w:r>
          </w:p>
        </w:tc>
      </w:tr>
      <w:tr w:rsidR="001171FC" w:rsidRPr="00A06638" w:rsidTr="00A06638">
        <w:tc>
          <w:tcPr>
            <w:tcW w:w="515" w:type="dxa"/>
          </w:tcPr>
          <w:p w:rsidR="001171FC" w:rsidRPr="00A06638" w:rsidRDefault="001171FC" w:rsidP="004A0F8B">
            <w:pPr>
              <w:rPr>
                <w:rFonts w:ascii="Times New Roman" w:hAnsi="Times New Roman"/>
                <w:sz w:val="24"/>
                <w:szCs w:val="24"/>
              </w:rPr>
            </w:pPr>
            <w:r w:rsidRPr="00A06638">
              <w:rPr>
                <w:rFonts w:ascii="Times New Roman" w:hAnsi="Times New Roman"/>
                <w:sz w:val="24"/>
                <w:szCs w:val="24"/>
              </w:rPr>
              <w:t>1</w:t>
            </w:r>
          </w:p>
        </w:tc>
        <w:tc>
          <w:tcPr>
            <w:tcW w:w="2198" w:type="dxa"/>
          </w:tcPr>
          <w:p w:rsidR="001171FC" w:rsidRPr="00A06638" w:rsidRDefault="001171FC" w:rsidP="004A0F8B">
            <w:pPr>
              <w:rPr>
                <w:rFonts w:ascii="Times New Roman" w:hAnsi="Times New Roman"/>
                <w:sz w:val="24"/>
                <w:szCs w:val="24"/>
              </w:rPr>
            </w:pPr>
            <w:r w:rsidRPr="00A06638">
              <w:rPr>
                <w:rFonts w:ascii="Times New Roman" w:hAnsi="Times New Roman"/>
                <w:sz w:val="24"/>
                <w:szCs w:val="24"/>
              </w:rPr>
              <w:t>Подготовка недели по наставничеству</w:t>
            </w:r>
          </w:p>
        </w:tc>
        <w:tc>
          <w:tcPr>
            <w:tcW w:w="1976" w:type="dxa"/>
          </w:tcPr>
          <w:p w:rsidR="001171FC" w:rsidRPr="00A06638" w:rsidRDefault="001171FC" w:rsidP="004A0F8B">
            <w:pPr>
              <w:rPr>
                <w:rFonts w:ascii="Times New Roman" w:hAnsi="Times New Roman"/>
                <w:sz w:val="24"/>
                <w:szCs w:val="24"/>
              </w:rPr>
            </w:pPr>
            <w:r w:rsidRPr="00A06638">
              <w:rPr>
                <w:rFonts w:ascii="Times New Roman" w:hAnsi="Times New Roman"/>
                <w:sz w:val="24"/>
                <w:szCs w:val="24"/>
              </w:rPr>
              <w:t>Методический мозговой штурм:</w:t>
            </w:r>
          </w:p>
          <w:p w:rsidR="001171FC" w:rsidRPr="00A06638" w:rsidRDefault="001171FC" w:rsidP="004A0F8B">
            <w:pPr>
              <w:rPr>
                <w:rFonts w:ascii="Times New Roman" w:hAnsi="Times New Roman"/>
                <w:sz w:val="24"/>
                <w:szCs w:val="24"/>
              </w:rPr>
            </w:pPr>
            <w:r w:rsidRPr="00A06638">
              <w:rPr>
                <w:rFonts w:ascii="Times New Roman" w:hAnsi="Times New Roman"/>
                <w:sz w:val="24"/>
                <w:szCs w:val="24"/>
              </w:rPr>
              <w:t xml:space="preserve">Проектирование: обсуждение с рабочей группой  идей, плана мероприятий недели, </w:t>
            </w:r>
            <w:r w:rsidRPr="00A06638">
              <w:rPr>
                <w:rFonts w:ascii="Times New Roman" w:hAnsi="Times New Roman"/>
                <w:sz w:val="24"/>
                <w:szCs w:val="24"/>
              </w:rPr>
              <w:lastRenderedPageBreak/>
              <w:t>ответственных за проведение мероприятий, участников, формы поощрения и тиражирования опыта</w:t>
            </w:r>
          </w:p>
        </w:tc>
        <w:tc>
          <w:tcPr>
            <w:tcW w:w="2507" w:type="dxa"/>
          </w:tcPr>
          <w:p w:rsidR="001171FC" w:rsidRPr="00A06638" w:rsidRDefault="001171FC" w:rsidP="004A0F8B">
            <w:pPr>
              <w:rPr>
                <w:rFonts w:ascii="Times New Roman" w:hAnsi="Times New Roman"/>
                <w:sz w:val="24"/>
                <w:szCs w:val="24"/>
              </w:rPr>
            </w:pPr>
            <w:r w:rsidRPr="00A06638">
              <w:rPr>
                <w:rFonts w:ascii="Times New Roman" w:hAnsi="Times New Roman"/>
                <w:sz w:val="24"/>
                <w:szCs w:val="24"/>
              </w:rPr>
              <w:lastRenderedPageBreak/>
              <w:t xml:space="preserve">План проведения недели наставничества, обсуждение и доведение до педагогов плана мероприятий, обсуждение </w:t>
            </w:r>
            <w:r w:rsidRPr="00A06638">
              <w:rPr>
                <w:rFonts w:ascii="Times New Roman" w:hAnsi="Times New Roman"/>
                <w:sz w:val="24"/>
                <w:szCs w:val="24"/>
              </w:rPr>
              <w:lastRenderedPageBreak/>
              <w:t>конкретных мероприятий с ответственными.</w:t>
            </w:r>
          </w:p>
        </w:tc>
      </w:tr>
      <w:tr w:rsidR="001171FC" w:rsidRPr="00A06638" w:rsidTr="00A06638">
        <w:tc>
          <w:tcPr>
            <w:tcW w:w="515" w:type="dxa"/>
          </w:tcPr>
          <w:p w:rsidR="001171FC" w:rsidRPr="00A06638" w:rsidRDefault="001171FC" w:rsidP="004A0F8B">
            <w:pPr>
              <w:rPr>
                <w:rFonts w:ascii="Times New Roman" w:hAnsi="Times New Roman"/>
                <w:sz w:val="24"/>
                <w:szCs w:val="24"/>
              </w:rPr>
            </w:pPr>
            <w:r w:rsidRPr="00A06638">
              <w:rPr>
                <w:rFonts w:ascii="Times New Roman" w:hAnsi="Times New Roman"/>
                <w:sz w:val="24"/>
                <w:szCs w:val="24"/>
              </w:rPr>
              <w:lastRenderedPageBreak/>
              <w:t>2</w:t>
            </w:r>
          </w:p>
        </w:tc>
        <w:tc>
          <w:tcPr>
            <w:tcW w:w="2198" w:type="dxa"/>
          </w:tcPr>
          <w:p w:rsidR="001171FC" w:rsidRPr="00A06638" w:rsidRDefault="001171FC" w:rsidP="004A0F8B">
            <w:pPr>
              <w:rPr>
                <w:rFonts w:ascii="Times New Roman" w:hAnsi="Times New Roman"/>
                <w:sz w:val="24"/>
                <w:szCs w:val="24"/>
              </w:rPr>
            </w:pPr>
            <w:r w:rsidRPr="00A06638">
              <w:rPr>
                <w:rFonts w:ascii="Times New Roman" w:hAnsi="Times New Roman"/>
                <w:sz w:val="24"/>
                <w:szCs w:val="24"/>
              </w:rPr>
              <w:t>Основной этап:</w:t>
            </w:r>
          </w:p>
        </w:tc>
        <w:tc>
          <w:tcPr>
            <w:tcW w:w="1976" w:type="dxa"/>
            <w:vMerge w:val="restart"/>
          </w:tcPr>
          <w:p w:rsidR="001171FC" w:rsidRPr="00A06638" w:rsidRDefault="001171FC" w:rsidP="004A0F8B">
            <w:pPr>
              <w:rPr>
                <w:rFonts w:ascii="Times New Roman" w:hAnsi="Times New Roman"/>
                <w:color w:val="212529"/>
                <w:sz w:val="24"/>
                <w:szCs w:val="24"/>
                <w:shd w:val="clear" w:color="auto" w:fill="FFFFFF"/>
              </w:rPr>
            </w:pPr>
            <w:r w:rsidRPr="00A06638">
              <w:rPr>
                <w:rFonts w:ascii="Times New Roman" w:hAnsi="Times New Roman"/>
                <w:sz w:val="24"/>
                <w:szCs w:val="24"/>
              </w:rPr>
              <w:t>Панорама наставничества «Опытные – молодым»</w:t>
            </w:r>
          </w:p>
          <w:p w:rsidR="001171FC" w:rsidRPr="00A06638" w:rsidRDefault="001171FC" w:rsidP="004A0F8B">
            <w:pPr>
              <w:rPr>
                <w:rFonts w:ascii="Times New Roman" w:hAnsi="Times New Roman"/>
                <w:sz w:val="24"/>
                <w:szCs w:val="24"/>
              </w:rPr>
            </w:pPr>
            <w:r w:rsidRPr="00A06638">
              <w:rPr>
                <w:rFonts w:ascii="Times New Roman" w:hAnsi="Times New Roman"/>
                <w:sz w:val="24"/>
                <w:szCs w:val="24"/>
              </w:rPr>
              <w:t>(посещение уроков учителей)</w:t>
            </w:r>
          </w:p>
          <w:p w:rsidR="001171FC" w:rsidRPr="00A06638" w:rsidRDefault="001171FC" w:rsidP="004A0F8B">
            <w:pPr>
              <w:rPr>
                <w:rFonts w:ascii="Times New Roman" w:hAnsi="Times New Roman"/>
                <w:sz w:val="24"/>
                <w:szCs w:val="24"/>
              </w:rPr>
            </w:pPr>
          </w:p>
        </w:tc>
        <w:tc>
          <w:tcPr>
            <w:tcW w:w="2507" w:type="dxa"/>
            <w:vMerge w:val="restart"/>
          </w:tcPr>
          <w:p w:rsidR="001171FC" w:rsidRPr="00A06638" w:rsidRDefault="001171FC" w:rsidP="004A0F8B">
            <w:pPr>
              <w:pStyle w:val="ad"/>
              <w:shd w:val="clear" w:color="auto" w:fill="FFFFFF"/>
              <w:spacing w:before="0" w:beforeAutospacing="0" w:line="306" w:lineRule="atLeast"/>
              <w:rPr>
                <w:color w:val="212529"/>
              </w:rPr>
            </w:pPr>
            <w:r w:rsidRPr="00A06638">
              <w:t>Просмотр уроков коллегами, обсуждение структуры уроков, методов и приемов и т.д. Если нет молодых педагогов, то (</w:t>
            </w:r>
            <w:r w:rsidRPr="00A06638">
              <w:rPr>
                <w:color w:val="212529"/>
              </w:rPr>
              <w:t>педагоги, находящиеся в состоянии эмоционального выгорания, хронической усталости, либо педагоги, нуждающиеся в конкретной помощи по преподаваемой дисциплине.)</w:t>
            </w:r>
          </w:p>
          <w:p w:rsidR="001171FC" w:rsidRPr="00A06638" w:rsidRDefault="001171FC" w:rsidP="004A0F8B">
            <w:pPr>
              <w:rPr>
                <w:rFonts w:ascii="Times New Roman" w:hAnsi="Times New Roman"/>
                <w:sz w:val="24"/>
                <w:szCs w:val="24"/>
              </w:rPr>
            </w:pPr>
          </w:p>
        </w:tc>
      </w:tr>
      <w:tr w:rsidR="001171FC" w:rsidTr="00A06638">
        <w:tc>
          <w:tcPr>
            <w:tcW w:w="515" w:type="dxa"/>
          </w:tcPr>
          <w:p w:rsidR="001171FC" w:rsidRDefault="001171FC" w:rsidP="004A0F8B">
            <w:pPr>
              <w:rPr>
                <w:rFonts w:ascii="Times New Roman" w:hAnsi="Times New Roman"/>
                <w:sz w:val="28"/>
                <w:szCs w:val="28"/>
              </w:rPr>
            </w:pPr>
          </w:p>
        </w:tc>
        <w:tc>
          <w:tcPr>
            <w:tcW w:w="2198" w:type="dxa"/>
          </w:tcPr>
          <w:p w:rsidR="001171FC" w:rsidRDefault="001171FC" w:rsidP="004A0F8B">
            <w:pPr>
              <w:rPr>
                <w:rFonts w:ascii="Times New Roman" w:hAnsi="Times New Roman"/>
                <w:sz w:val="28"/>
                <w:szCs w:val="28"/>
              </w:rPr>
            </w:pPr>
          </w:p>
        </w:tc>
        <w:tc>
          <w:tcPr>
            <w:tcW w:w="1976" w:type="dxa"/>
            <w:vMerge/>
          </w:tcPr>
          <w:p w:rsidR="001171FC" w:rsidRDefault="001171FC" w:rsidP="004A0F8B">
            <w:pPr>
              <w:rPr>
                <w:rFonts w:ascii="Times New Roman" w:hAnsi="Times New Roman"/>
                <w:sz w:val="28"/>
                <w:szCs w:val="28"/>
              </w:rPr>
            </w:pPr>
          </w:p>
        </w:tc>
        <w:tc>
          <w:tcPr>
            <w:tcW w:w="2507" w:type="dxa"/>
            <w:vMerge/>
          </w:tcPr>
          <w:p w:rsidR="001171FC" w:rsidRDefault="001171FC" w:rsidP="004A0F8B">
            <w:pPr>
              <w:rPr>
                <w:rFonts w:ascii="Times New Roman" w:hAnsi="Times New Roman"/>
                <w:sz w:val="28"/>
                <w:szCs w:val="28"/>
              </w:rPr>
            </w:pPr>
          </w:p>
        </w:tc>
      </w:tr>
      <w:tr w:rsidR="001171FC" w:rsidTr="00A06638">
        <w:tc>
          <w:tcPr>
            <w:tcW w:w="515" w:type="dxa"/>
          </w:tcPr>
          <w:p w:rsidR="001171FC" w:rsidRDefault="001171FC" w:rsidP="004A0F8B">
            <w:pPr>
              <w:rPr>
                <w:rFonts w:ascii="Times New Roman" w:hAnsi="Times New Roman"/>
                <w:sz w:val="28"/>
                <w:szCs w:val="28"/>
              </w:rPr>
            </w:pPr>
          </w:p>
        </w:tc>
        <w:tc>
          <w:tcPr>
            <w:tcW w:w="2198" w:type="dxa"/>
          </w:tcPr>
          <w:p w:rsidR="001171FC" w:rsidRPr="00A06638" w:rsidRDefault="001171FC" w:rsidP="004A0F8B">
            <w:pPr>
              <w:rPr>
                <w:rFonts w:ascii="Times New Roman" w:hAnsi="Times New Roman"/>
                <w:sz w:val="24"/>
                <w:szCs w:val="24"/>
              </w:rPr>
            </w:pPr>
          </w:p>
        </w:tc>
        <w:tc>
          <w:tcPr>
            <w:tcW w:w="1976" w:type="dxa"/>
          </w:tcPr>
          <w:p w:rsidR="001171FC" w:rsidRPr="00A06638" w:rsidRDefault="001171FC" w:rsidP="004A0F8B">
            <w:pPr>
              <w:rPr>
                <w:rFonts w:ascii="Times New Roman" w:hAnsi="Times New Roman"/>
                <w:sz w:val="24"/>
                <w:szCs w:val="24"/>
              </w:rPr>
            </w:pPr>
            <w:r w:rsidRPr="00A06638">
              <w:rPr>
                <w:rFonts w:ascii="Times New Roman" w:hAnsi="Times New Roman"/>
                <w:sz w:val="24"/>
                <w:szCs w:val="24"/>
              </w:rPr>
              <w:t xml:space="preserve">Методический мост «Молодые – опытным» (проведение открытых уроков, </w:t>
            </w:r>
            <w:r w:rsidRPr="00A06638">
              <w:rPr>
                <w:rFonts w:ascii="Times New Roman" w:hAnsi="Times New Roman"/>
                <w:sz w:val="24"/>
                <w:szCs w:val="24"/>
              </w:rPr>
              <w:lastRenderedPageBreak/>
              <w:t>занятий).»</w:t>
            </w:r>
          </w:p>
          <w:p w:rsidR="001171FC" w:rsidRPr="00A06638" w:rsidRDefault="001171FC" w:rsidP="004A0F8B">
            <w:pPr>
              <w:rPr>
                <w:rFonts w:ascii="Times New Roman" w:hAnsi="Times New Roman"/>
                <w:sz w:val="24"/>
                <w:szCs w:val="24"/>
              </w:rPr>
            </w:pPr>
            <w:r w:rsidRPr="00A06638">
              <w:rPr>
                <w:rFonts w:ascii="Times New Roman" w:hAnsi="Times New Roman"/>
                <w:sz w:val="24"/>
                <w:szCs w:val="24"/>
              </w:rPr>
              <w:t xml:space="preserve"> (посещение уроков учителей,</w:t>
            </w:r>
            <w:r w:rsidRPr="00A06638">
              <w:rPr>
                <w:rFonts w:ascii="Times New Roman" w:hAnsi="Times New Roman"/>
                <w:color w:val="212529"/>
                <w:sz w:val="24"/>
                <w:szCs w:val="24"/>
                <w:shd w:val="clear" w:color="auto" w:fill="FFFFFF"/>
              </w:rPr>
              <w:t xml:space="preserve"> требования к анализу урока и деятельности учителя на уроке. Типы, виды, формы урока.)</w:t>
            </w:r>
          </w:p>
        </w:tc>
        <w:tc>
          <w:tcPr>
            <w:tcW w:w="2507" w:type="dxa"/>
          </w:tcPr>
          <w:p w:rsidR="001171FC" w:rsidRPr="00A06638" w:rsidRDefault="001171FC" w:rsidP="004A0F8B">
            <w:pPr>
              <w:rPr>
                <w:rFonts w:ascii="Times New Roman" w:hAnsi="Times New Roman"/>
                <w:sz w:val="24"/>
                <w:szCs w:val="24"/>
              </w:rPr>
            </w:pPr>
            <w:r w:rsidRPr="00A06638">
              <w:rPr>
                <w:rFonts w:ascii="Times New Roman" w:hAnsi="Times New Roman"/>
                <w:sz w:val="24"/>
                <w:szCs w:val="24"/>
              </w:rPr>
              <w:lastRenderedPageBreak/>
              <w:t>Просмотр уроков коллегами, обсуждение, рекомендации молодым.</w:t>
            </w:r>
            <w:r w:rsidRPr="00A06638">
              <w:rPr>
                <w:rFonts w:ascii="Arial" w:hAnsi="Arial" w:cs="Arial"/>
                <w:color w:val="212529"/>
                <w:sz w:val="24"/>
                <w:szCs w:val="24"/>
                <w:shd w:val="clear" w:color="auto" w:fill="FFFFFF"/>
              </w:rPr>
              <w:t xml:space="preserve"> </w:t>
            </w:r>
            <w:r w:rsidRPr="00A06638">
              <w:rPr>
                <w:rFonts w:ascii="Times New Roman" w:hAnsi="Times New Roman"/>
                <w:color w:val="212529"/>
                <w:sz w:val="24"/>
                <w:szCs w:val="24"/>
                <w:shd w:val="clear" w:color="auto" w:fill="FFFFFF"/>
              </w:rPr>
              <w:t xml:space="preserve">Выявление профессиональных </w:t>
            </w:r>
            <w:r w:rsidRPr="00A06638">
              <w:rPr>
                <w:rFonts w:ascii="Times New Roman" w:hAnsi="Times New Roman"/>
                <w:color w:val="212529"/>
                <w:sz w:val="24"/>
                <w:szCs w:val="24"/>
                <w:shd w:val="clear" w:color="auto" w:fill="FFFFFF"/>
              </w:rPr>
              <w:lastRenderedPageBreak/>
              <w:t>затруднений в работе на начало года.</w:t>
            </w:r>
          </w:p>
        </w:tc>
      </w:tr>
      <w:tr w:rsidR="001171FC" w:rsidTr="00A06638">
        <w:tc>
          <w:tcPr>
            <w:tcW w:w="515" w:type="dxa"/>
          </w:tcPr>
          <w:p w:rsidR="001171FC" w:rsidRDefault="001171FC" w:rsidP="004A0F8B">
            <w:pPr>
              <w:rPr>
                <w:rFonts w:ascii="Times New Roman" w:hAnsi="Times New Roman"/>
                <w:sz w:val="28"/>
                <w:szCs w:val="28"/>
              </w:rPr>
            </w:pPr>
          </w:p>
        </w:tc>
        <w:tc>
          <w:tcPr>
            <w:tcW w:w="2198" w:type="dxa"/>
          </w:tcPr>
          <w:p w:rsidR="001171FC" w:rsidRPr="00A06638" w:rsidRDefault="001171FC" w:rsidP="004A0F8B">
            <w:pPr>
              <w:rPr>
                <w:rFonts w:ascii="Times New Roman" w:hAnsi="Times New Roman"/>
                <w:sz w:val="24"/>
                <w:szCs w:val="24"/>
              </w:rPr>
            </w:pPr>
          </w:p>
        </w:tc>
        <w:tc>
          <w:tcPr>
            <w:tcW w:w="1976" w:type="dxa"/>
          </w:tcPr>
          <w:p w:rsidR="001171FC" w:rsidRPr="00A06638" w:rsidRDefault="001171FC" w:rsidP="004A0F8B">
            <w:pPr>
              <w:rPr>
                <w:rFonts w:ascii="Times New Roman" w:hAnsi="Times New Roman"/>
                <w:sz w:val="24"/>
                <w:szCs w:val="24"/>
                <w:shd w:val="clear" w:color="auto" w:fill="FFFFFF"/>
              </w:rPr>
            </w:pPr>
            <w:r w:rsidRPr="00A06638">
              <w:rPr>
                <w:rFonts w:ascii="Times New Roman" w:hAnsi="Times New Roman"/>
                <w:sz w:val="24"/>
                <w:szCs w:val="24"/>
                <w:shd w:val="clear" w:color="auto" w:fill="FFFFFF"/>
              </w:rPr>
              <w:t>Практикум по разработке тематических поурочных планов и плана воспитательной работы. </w:t>
            </w:r>
          </w:p>
          <w:p w:rsidR="001171FC" w:rsidRPr="00A06638" w:rsidRDefault="001171FC" w:rsidP="004A0F8B">
            <w:pPr>
              <w:rPr>
                <w:rFonts w:ascii="Times New Roman" w:hAnsi="Times New Roman"/>
                <w:sz w:val="24"/>
                <w:szCs w:val="24"/>
              </w:rPr>
            </w:pPr>
            <w:r w:rsidRPr="00A06638">
              <w:rPr>
                <w:rFonts w:ascii="Times New Roman" w:hAnsi="Times New Roman"/>
                <w:sz w:val="24"/>
                <w:szCs w:val="24"/>
                <w:shd w:val="clear" w:color="auto" w:fill="FFFFFF"/>
              </w:rPr>
              <w:t xml:space="preserve"> Практическое занятие: « Цель урока и его конечный результат»</w:t>
            </w:r>
          </w:p>
        </w:tc>
        <w:tc>
          <w:tcPr>
            <w:tcW w:w="2507" w:type="dxa"/>
          </w:tcPr>
          <w:p w:rsidR="001171FC" w:rsidRPr="00A06638" w:rsidRDefault="001171FC" w:rsidP="004A0F8B">
            <w:pPr>
              <w:rPr>
                <w:rFonts w:ascii="Times New Roman" w:hAnsi="Times New Roman"/>
                <w:sz w:val="24"/>
                <w:szCs w:val="24"/>
              </w:rPr>
            </w:pPr>
            <w:r w:rsidRPr="00A06638">
              <w:rPr>
                <w:rFonts w:ascii="Times New Roman" w:hAnsi="Times New Roman"/>
                <w:sz w:val="24"/>
                <w:szCs w:val="24"/>
              </w:rPr>
              <w:t>Круглый стол для молодых педагогов и наставников.</w:t>
            </w:r>
          </w:p>
        </w:tc>
      </w:tr>
      <w:tr w:rsidR="001171FC" w:rsidTr="00A06638">
        <w:tc>
          <w:tcPr>
            <w:tcW w:w="515" w:type="dxa"/>
          </w:tcPr>
          <w:p w:rsidR="001171FC" w:rsidRDefault="001171FC" w:rsidP="004A0F8B">
            <w:pPr>
              <w:rPr>
                <w:rFonts w:ascii="Times New Roman" w:hAnsi="Times New Roman"/>
                <w:sz w:val="28"/>
                <w:szCs w:val="28"/>
              </w:rPr>
            </w:pPr>
          </w:p>
        </w:tc>
        <w:tc>
          <w:tcPr>
            <w:tcW w:w="2198" w:type="dxa"/>
          </w:tcPr>
          <w:p w:rsidR="001171FC" w:rsidRPr="00A06638" w:rsidRDefault="001171FC" w:rsidP="004A0F8B">
            <w:pPr>
              <w:rPr>
                <w:rFonts w:ascii="Times New Roman" w:hAnsi="Times New Roman"/>
                <w:sz w:val="24"/>
                <w:szCs w:val="24"/>
              </w:rPr>
            </w:pPr>
          </w:p>
        </w:tc>
        <w:tc>
          <w:tcPr>
            <w:tcW w:w="1976" w:type="dxa"/>
          </w:tcPr>
          <w:p w:rsidR="001171FC" w:rsidRPr="00A06638" w:rsidRDefault="001171FC" w:rsidP="004A0F8B">
            <w:pPr>
              <w:pStyle w:val="ad"/>
              <w:shd w:val="clear" w:color="auto" w:fill="FFFFFF"/>
              <w:spacing w:before="0" w:beforeAutospacing="0" w:line="306" w:lineRule="atLeast"/>
            </w:pPr>
            <w:r w:rsidRPr="00A06638">
              <w:rPr>
                <w:color w:val="212529"/>
              </w:rPr>
              <w:t>-</w:t>
            </w:r>
            <w:r w:rsidRPr="00A06638">
              <w:t>Занятие: Современный урок и его организация.</w:t>
            </w:r>
          </w:p>
          <w:p w:rsidR="001171FC" w:rsidRPr="00A06638" w:rsidRDefault="001171FC" w:rsidP="004A0F8B">
            <w:pPr>
              <w:pStyle w:val="ad"/>
              <w:shd w:val="clear" w:color="auto" w:fill="FFFFFF"/>
              <w:spacing w:before="0" w:beforeAutospacing="0" w:line="306" w:lineRule="atLeast"/>
            </w:pPr>
            <w:r w:rsidRPr="00A06638">
              <w:t xml:space="preserve">-Практикум: Знакомство с методикой подготовки учащихся к конкурсам, олимпиадам по </w:t>
            </w:r>
            <w:r w:rsidRPr="00A06638">
              <w:lastRenderedPageBreak/>
              <w:t>предмету, ВПР.</w:t>
            </w:r>
          </w:p>
          <w:p w:rsidR="001171FC" w:rsidRPr="00A06638" w:rsidRDefault="001171FC" w:rsidP="004A0F8B">
            <w:pPr>
              <w:rPr>
                <w:rFonts w:ascii="Times New Roman" w:hAnsi="Times New Roman"/>
                <w:sz w:val="24"/>
                <w:szCs w:val="24"/>
                <w:shd w:val="clear" w:color="auto" w:fill="FFFFFF"/>
              </w:rPr>
            </w:pPr>
          </w:p>
        </w:tc>
        <w:tc>
          <w:tcPr>
            <w:tcW w:w="2507" w:type="dxa"/>
          </w:tcPr>
          <w:p w:rsidR="001171FC" w:rsidRPr="00A06638" w:rsidRDefault="001171FC" w:rsidP="004A0F8B">
            <w:pPr>
              <w:rPr>
                <w:rFonts w:ascii="Times New Roman" w:hAnsi="Times New Roman"/>
                <w:sz w:val="24"/>
                <w:szCs w:val="24"/>
              </w:rPr>
            </w:pPr>
            <w:r w:rsidRPr="00A06638">
              <w:rPr>
                <w:rFonts w:ascii="Times New Roman" w:hAnsi="Times New Roman"/>
                <w:sz w:val="24"/>
                <w:szCs w:val="24"/>
              </w:rPr>
              <w:lastRenderedPageBreak/>
              <w:t>Круглый стол для молодых педагогов и наставников.</w:t>
            </w:r>
          </w:p>
        </w:tc>
      </w:tr>
      <w:tr w:rsidR="001171FC" w:rsidTr="00A06638">
        <w:tc>
          <w:tcPr>
            <w:tcW w:w="515" w:type="dxa"/>
          </w:tcPr>
          <w:p w:rsidR="001171FC" w:rsidRDefault="001171FC" w:rsidP="004A0F8B">
            <w:pPr>
              <w:rPr>
                <w:rFonts w:ascii="Times New Roman" w:hAnsi="Times New Roman"/>
                <w:sz w:val="28"/>
                <w:szCs w:val="28"/>
              </w:rPr>
            </w:pPr>
          </w:p>
        </w:tc>
        <w:tc>
          <w:tcPr>
            <w:tcW w:w="2198" w:type="dxa"/>
          </w:tcPr>
          <w:p w:rsidR="001171FC" w:rsidRPr="00A06638" w:rsidRDefault="001171FC" w:rsidP="004A0F8B">
            <w:pPr>
              <w:rPr>
                <w:rFonts w:ascii="Times New Roman" w:hAnsi="Times New Roman"/>
                <w:sz w:val="24"/>
                <w:szCs w:val="24"/>
              </w:rPr>
            </w:pPr>
          </w:p>
        </w:tc>
        <w:tc>
          <w:tcPr>
            <w:tcW w:w="1976" w:type="dxa"/>
          </w:tcPr>
          <w:p w:rsidR="001171FC" w:rsidRPr="00A06638" w:rsidRDefault="001171FC" w:rsidP="004A0F8B">
            <w:pPr>
              <w:rPr>
                <w:rFonts w:ascii="Times New Roman" w:hAnsi="Times New Roman"/>
                <w:sz w:val="24"/>
                <w:szCs w:val="24"/>
              </w:rPr>
            </w:pPr>
            <w:r w:rsidRPr="00A06638">
              <w:rPr>
                <w:rFonts w:ascii="Times New Roman" w:hAnsi="Times New Roman"/>
                <w:sz w:val="24"/>
                <w:szCs w:val="24"/>
              </w:rPr>
              <w:t>Педагогический семинар «Наставничество как образовательная технология»</w:t>
            </w:r>
          </w:p>
        </w:tc>
        <w:tc>
          <w:tcPr>
            <w:tcW w:w="2507" w:type="dxa"/>
          </w:tcPr>
          <w:p w:rsidR="001171FC" w:rsidRPr="00A06638" w:rsidRDefault="001171FC" w:rsidP="004A0F8B">
            <w:pPr>
              <w:rPr>
                <w:rFonts w:ascii="Times New Roman" w:hAnsi="Times New Roman"/>
                <w:sz w:val="24"/>
                <w:szCs w:val="24"/>
              </w:rPr>
            </w:pPr>
            <w:r w:rsidRPr="00A06638">
              <w:rPr>
                <w:rFonts w:ascii="Times New Roman" w:hAnsi="Times New Roman"/>
                <w:sz w:val="24"/>
                <w:szCs w:val="24"/>
              </w:rPr>
              <w:t>Протокол совместных заседаний  и выработка рекомендаций педагогам.</w:t>
            </w:r>
          </w:p>
        </w:tc>
      </w:tr>
      <w:tr w:rsidR="001171FC" w:rsidTr="00A06638">
        <w:tc>
          <w:tcPr>
            <w:tcW w:w="515" w:type="dxa"/>
          </w:tcPr>
          <w:p w:rsidR="001171FC" w:rsidRDefault="001171FC" w:rsidP="004A0F8B">
            <w:pPr>
              <w:rPr>
                <w:rFonts w:ascii="Times New Roman" w:hAnsi="Times New Roman"/>
                <w:sz w:val="28"/>
                <w:szCs w:val="28"/>
              </w:rPr>
            </w:pPr>
          </w:p>
        </w:tc>
        <w:tc>
          <w:tcPr>
            <w:tcW w:w="2198" w:type="dxa"/>
          </w:tcPr>
          <w:p w:rsidR="001171FC" w:rsidRPr="00A06638" w:rsidRDefault="001171FC" w:rsidP="004A0F8B">
            <w:pPr>
              <w:rPr>
                <w:rFonts w:ascii="Times New Roman" w:hAnsi="Times New Roman"/>
                <w:sz w:val="24"/>
                <w:szCs w:val="24"/>
              </w:rPr>
            </w:pPr>
            <w:r w:rsidRPr="00A06638">
              <w:rPr>
                <w:rFonts w:ascii="Times New Roman" w:hAnsi="Times New Roman"/>
                <w:sz w:val="24"/>
                <w:szCs w:val="24"/>
              </w:rPr>
              <w:t>Заключительный этап</w:t>
            </w:r>
          </w:p>
        </w:tc>
        <w:tc>
          <w:tcPr>
            <w:tcW w:w="1976" w:type="dxa"/>
          </w:tcPr>
          <w:p w:rsidR="001171FC" w:rsidRPr="00A06638" w:rsidRDefault="001171FC" w:rsidP="004A0F8B">
            <w:pPr>
              <w:rPr>
                <w:rFonts w:ascii="Times New Roman" w:hAnsi="Times New Roman"/>
                <w:sz w:val="24"/>
                <w:szCs w:val="24"/>
              </w:rPr>
            </w:pPr>
            <w:r w:rsidRPr="00A06638">
              <w:rPr>
                <w:rFonts w:ascii="Times New Roman" w:hAnsi="Times New Roman"/>
                <w:sz w:val="24"/>
                <w:szCs w:val="24"/>
              </w:rPr>
              <w:t>Подведение итогов недели. Обобщение, отзывы, рекомендации и пожелания.</w:t>
            </w:r>
          </w:p>
          <w:p w:rsidR="001171FC" w:rsidRPr="00A06638" w:rsidRDefault="001171FC" w:rsidP="004A0F8B">
            <w:pPr>
              <w:rPr>
                <w:rFonts w:ascii="Times New Roman" w:hAnsi="Times New Roman"/>
                <w:sz w:val="24"/>
                <w:szCs w:val="24"/>
              </w:rPr>
            </w:pPr>
            <w:r w:rsidRPr="00A06638">
              <w:rPr>
                <w:rFonts w:ascii="Times New Roman" w:hAnsi="Times New Roman"/>
                <w:sz w:val="24"/>
                <w:szCs w:val="24"/>
              </w:rPr>
              <w:t xml:space="preserve"> Размещение информации на сайте и в социальных группах.</w:t>
            </w:r>
          </w:p>
        </w:tc>
        <w:tc>
          <w:tcPr>
            <w:tcW w:w="2507" w:type="dxa"/>
          </w:tcPr>
          <w:p w:rsidR="001171FC" w:rsidRPr="00A06638" w:rsidRDefault="001171FC" w:rsidP="004A0F8B">
            <w:pPr>
              <w:rPr>
                <w:rFonts w:ascii="Times New Roman" w:hAnsi="Times New Roman"/>
                <w:sz w:val="24"/>
                <w:szCs w:val="24"/>
              </w:rPr>
            </w:pPr>
            <w:r w:rsidRPr="00A06638">
              <w:rPr>
                <w:rFonts w:ascii="Times New Roman" w:hAnsi="Times New Roman"/>
                <w:sz w:val="24"/>
                <w:szCs w:val="24"/>
              </w:rPr>
              <w:t>Результаты анкет, опросы, методические продукты.</w:t>
            </w:r>
          </w:p>
        </w:tc>
      </w:tr>
    </w:tbl>
    <w:p w:rsidR="001171FC" w:rsidRDefault="001171FC" w:rsidP="001171FC">
      <w:pPr>
        <w:spacing w:after="0"/>
        <w:rPr>
          <w:rFonts w:ascii="Times New Roman" w:hAnsi="Times New Roman"/>
          <w:sz w:val="28"/>
          <w:szCs w:val="28"/>
        </w:rPr>
      </w:pPr>
    </w:p>
    <w:p w:rsidR="00DE519D" w:rsidRDefault="00DE519D" w:rsidP="00DE519D">
      <w:pPr>
        <w:spacing w:after="0"/>
        <w:rPr>
          <w:rFonts w:ascii="Times New Roman" w:hAnsi="Times New Roman"/>
          <w:sz w:val="28"/>
          <w:szCs w:val="28"/>
        </w:rPr>
      </w:pPr>
    </w:p>
    <w:p w:rsidR="00DE519D" w:rsidRDefault="00DE519D" w:rsidP="00DE519D">
      <w:pPr>
        <w:spacing w:after="0"/>
        <w:rPr>
          <w:rFonts w:ascii="Times New Roman" w:hAnsi="Times New Roman"/>
          <w:sz w:val="28"/>
          <w:szCs w:val="28"/>
        </w:rPr>
      </w:pPr>
    </w:p>
    <w:p w:rsidR="00DE519D" w:rsidRDefault="00DE519D" w:rsidP="00DE519D">
      <w:pPr>
        <w:spacing w:after="0"/>
        <w:rPr>
          <w:rFonts w:ascii="Times New Roman" w:hAnsi="Times New Roman"/>
          <w:sz w:val="28"/>
          <w:szCs w:val="28"/>
        </w:rPr>
      </w:pPr>
    </w:p>
    <w:p w:rsidR="00DE519D" w:rsidRDefault="00DE519D" w:rsidP="00DE519D">
      <w:pPr>
        <w:spacing w:after="0"/>
        <w:rPr>
          <w:rFonts w:ascii="Times New Roman" w:hAnsi="Times New Roman"/>
          <w:sz w:val="28"/>
          <w:szCs w:val="28"/>
        </w:rPr>
      </w:pPr>
    </w:p>
    <w:sectPr w:rsidR="00DE519D" w:rsidSect="00BE1A6E">
      <w:pgSz w:w="8419" w:h="11906" w:orient="landscape"/>
      <w:pgMar w:top="567" w:right="851" w:bottom="851" w:left="1134" w:header="709" w:footer="709" w:gutter="0"/>
      <w:pgNumType w:start="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2FF" w:usb1="0000084A" w:usb2="00000000" w:usb3="00000000" w:csb0="00000015"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79248A2"/>
    <w:multiLevelType w:val="hybridMultilevel"/>
    <w:tmpl w:val="A9CC311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83332D4"/>
    <w:multiLevelType w:val="multilevel"/>
    <w:tmpl w:val="407EA07E"/>
    <w:lvl w:ilvl="0">
      <w:start w:val="1"/>
      <w:numFmt w:val="bullet"/>
      <w:lvlText w:val=""/>
      <w:lvlJc w:val="left"/>
      <w:pPr>
        <w:ind w:left="862" w:hanging="360"/>
      </w:pPr>
      <w:rPr>
        <w:rFonts w:ascii="Symbol" w:hAnsi="Symbol"/>
      </w:rPr>
    </w:lvl>
    <w:lvl w:ilvl="1">
      <w:start w:val="1"/>
      <w:numFmt w:val="bullet"/>
      <w:lvlText w:val="o"/>
      <w:lvlJc w:val="left"/>
      <w:pPr>
        <w:ind w:left="1582" w:hanging="360"/>
      </w:pPr>
      <w:rPr>
        <w:rFonts w:ascii="Courier New" w:hAnsi="Courier New"/>
      </w:rPr>
    </w:lvl>
    <w:lvl w:ilvl="2">
      <w:start w:val="1"/>
      <w:numFmt w:val="bullet"/>
      <w:lvlText w:val=""/>
      <w:lvlJc w:val="left"/>
      <w:pPr>
        <w:ind w:left="2302" w:hanging="360"/>
      </w:pPr>
      <w:rPr>
        <w:rFonts w:ascii="Wingdings" w:hAnsi="Wingdings"/>
      </w:rPr>
    </w:lvl>
    <w:lvl w:ilvl="3">
      <w:start w:val="1"/>
      <w:numFmt w:val="bullet"/>
      <w:lvlText w:val=""/>
      <w:lvlJc w:val="left"/>
      <w:pPr>
        <w:ind w:left="3022" w:hanging="360"/>
      </w:pPr>
      <w:rPr>
        <w:rFonts w:ascii="Symbol" w:hAnsi="Symbol"/>
      </w:rPr>
    </w:lvl>
    <w:lvl w:ilvl="4">
      <w:start w:val="1"/>
      <w:numFmt w:val="bullet"/>
      <w:lvlText w:val="o"/>
      <w:lvlJc w:val="left"/>
      <w:pPr>
        <w:ind w:left="3742" w:hanging="360"/>
      </w:pPr>
      <w:rPr>
        <w:rFonts w:ascii="Courier New" w:hAnsi="Courier New"/>
      </w:rPr>
    </w:lvl>
    <w:lvl w:ilvl="5">
      <w:start w:val="1"/>
      <w:numFmt w:val="bullet"/>
      <w:lvlText w:val=""/>
      <w:lvlJc w:val="left"/>
      <w:pPr>
        <w:ind w:left="4462" w:hanging="360"/>
      </w:pPr>
      <w:rPr>
        <w:rFonts w:ascii="Wingdings" w:hAnsi="Wingdings"/>
      </w:rPr>
    </w:lvl>
    <w:lvl w:ilvl="6">
      <w:start w:val="1"/>
      <w:numFmt w:val="bullet"/>
      <w:lvlText w:val=""/>
      <w:lvlJc w:val="left"/>
      <w:pPr>
        <w:ind w:left="5182" w:hanging="360"/>
      </w:pPr>
      <w:rPr>
        <w:rFonts w:ascii="Symbol" w:hAnsi="Symbol"/>
      </w:rPr>
    </w:lvl>
    <w:lvl w:ilvl="7">
      <w:start w:val="1"/>
      <w:numFmt w:val="bullet"/>
      <w:lvlText w:val="o"/>
      <w:lvlJc w:val="left"/>
      <w:pPr>
        <w:ind w:left="5902" w:hanging="360"/>
      </w:pPr>
      <w:rPr>
        <w:rFonts w:ascii="Courier New" w:hAnsi="Courier New"/>
      </w:rPr>
    </w:lvl>
    <w:lvl w:ilvl="8">
      <w:start w:val="1"/>
      <w:numFmt w:val="bullet"/>
      <w:lvlText w:val=""/>
      <w:lvlJc w:val="left"/>
      <w:pPr>
        <w:ind w:left="6622" w:hanging="360"/>
      </w:pPr>
      <w:rPr>
        <w:rFonts w:ascii="Wingdings" w:hAnsi="Wingdings"/>
      </w:rPr>
    </w:lvl>
  </w:abstractNum>
  <w:abstractNum w:abstractNumId="2" w15:restartNumberingAfterBreak="0">
    <w:nsid w:val="64973110"/>
    <w:multiLevelType w:val="multilevel"/>
    <w:tmpl w:val="E91A20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bookFoldPrinting/>
  <w:characterSpacingControl w:val="doNotCompress"/>
  <w:compat>
    <w:compatSetting w:name="compatibilityMode" w:uri="http://schemas.microsoft.com/office/word" w:val="12"/>
  </w:compat>
  <w:rsids>
    <w:rsidRoot w:val="00C6197A"/>
    <w:rsid w:val="001171FC"/>
    <w:rsid w:val="00432983"/>
    <w:rsid w:val="009B1567"/>
    <w:rsid w:val="00A06638"/>
    <w:rsid w:val="00BE1A6E"/>
    <w:rsid w:val="00C6197A"/>
    <w:rsid w:val="00DE519D"/>
    <w:rsid w:val="00E669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5:docId w15:val="{79993007-0779-4D4B-BFD7-94FE384D6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E669E9"/>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a3">
    <w:name w:val="List Paragraph"/>
    <w:basedOn w:val="a"/>
    <w:link w:val="a4"/>
    <w:uiPriority w:val="34"/>
    <w:qFormat/>
    <w:pPr>
      <w:ind w:left="720"/>
      <w:contextualSpacing/>
    </w:pPr>
  </w:style>
  <w:style w:type="character" w:customStyle="1" w:styleId="a4">
    <w:name w:val="Абзац списка Знак"/>
    <w:basedOn w:val="1"/>
    <w:link w:val="a3"/>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styleId="a5">
    <w:name w:val="Balloon Text"/>
    <w:basedOn w:val="a"/>
    <w:link w:val="a6"/>
    <w:pPr>
      <w:spacing w:after="0" w:line="240" w:lineRule="auto"/>
    </w:pPr>
    <w:rPr>
      <w:rFonts w:ascii="Segoe UI" w:hAnsi="Segoe UI"/>
      <w:sz w:val="18"/>
    </w:rPr>
  </w:style>
  <w:style w:type="character" w:customStyle="1" w:styleId="a6">
    <w:name w:val="Текст выноски Знак"/>
    <w:basedOn w:val="1"/>
    <w:link w:val="a5"/>
    <w:rPr>
      <w:rFonts w:ascii="Segoe UI" w:hAnsi="Segoe UI"/>
      <w:sz w:val="18"/>
    </w:rPr>
  </w:style>
  <w:style w:type="paragraph" w:customStyle="1" w:styleId="12">
    <w:name w:val="Гиперссылка1"/>
    <w:link w:val="a7"/>
    <w:rPr>
      <w:color w:val="0000FF"/>
      <w:u w:val="single"/>
    </w:rPr>
  </w:style>
  <w:style w:type="character" w:styleId="a7">
    <w:name w:val="Hyperlink"/>
    <w:link w:val="12"/>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15">
    <w:name w:val="Основной шрифт абзаца1"/>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8">
    <w:name w:val="Subtitle"/>
    <w:next w:val="a"/>
    <w:link w:val="a9"/>
    <w:uiPriority w:val="11"/>
    <w:qFormat/>
    <w:pPr>
      <w:jc w:val="both"/>
    </w:pPr>
    <w:rPr>
      <w:rFonts w:ascii="XO Thames" w:hAnsi="XO Thames"/>
      <w:i/>
      <w:sz w:val="24"/>
    </w:rPr>
  </w:style>
  <w:style w:type="character" w:customStyle="1" w:styleId="a9">
    <w:name w:val="Подзаголовок Знак"/>
    <w:link w:val="a8"/>
    <w:rPr>
      <w:rFonts w:ascii="XO Thames" w:hAnsi="XO Thames"/>
      <w:i/>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Заголовок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c">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E519D"/>
    <w:pPr>
      <w:autoSpaceDE w:val="0"/>
      <w:autoSpaceDN w:val="0"/>
      <w:adjustRightInd w:val="0"/>
      <w:spacing w:after="0" w:line="240" w:lineRule="auto"/>
    </w:pPr>
    <w:rPr>
      <w:rFonts w:ascii="Times New Roman" w:eastAsiaTheme="minorHAnsi" w:hAnsi="Times New Roman"/>
      <w:sz w:val="24"/>
      <w:szCs w:val="24"/>
      <w:lang w:eastAsia="en-US"/>
    </w:rPr>
  </w:style>
  <w:style w:type="paragraph" w:styleId="ad">
    <w:name w:val="Normal (Web)"/>
    <w:basedOn w:val="a"/>
    <w:uiPriority w:val="99"/>
    <w:semiHidden/>
    <w:unhideWhenUsed/>
    <w:rsid w:val="001171FC"/>
    <w:pPr>
      <w:spacing w:before="100" w:beforeAutospacing="1" w:after="100" w:afterAutospacing="1" w:line="240" w:lineRule="auto"/>
    </w:pPr>
    <w:rPr>
      <w:rFonts w:ascii="Times New Roman" w:hAnsi="Times New Roman"/>
      <w:color w:val="auto"/>
      <w:sz w:val="24"/>
      <w:szCs w:val="24"/>
    </w:rPr>
  </w:style>
  <w:style w:type="paragraph" w:styleId="ae">
    <w:name w:val="No Spacing"/>
    <w:link w:val="af"/>
    <w:uiPriority w:val="1"/>
    <w:qFormat/>
    <w:rsid w:val="00BE1A6E"/>
    <w:pPr>
      <w:spacing w:after="0" w:line="240" w:lineRule="auto"/>
    </w:pPr>
    <w:rPr>
      <w:rFonts w:eastAsiaTheme="minorEastAsia" w:cstheme="minorBidi"/>
      <w:color w:val="auto"/>
      <w:szCs w:val="22"/>
    </w:rPr>
  </w:style>
  <w:style w:type="character" w:customStyle="1" w:styleId="af">
    <w:name w:val="Без интервала Знак"/>
    <w:basedOn w:val="a0"/>
    <w:link w:val="ae"/>
    <w:uiPriority w:val="1"/>
    <w:rsid w:val="00BE1A6E"/>
    <w:rPr>
      <w:rFonts w:eastAsiaTheme="minorEastAsia" w:cstheme="minorBidi"/>
      <w:color w:val="auto"/>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116137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36</Pages>
  <Words>4865</Words>
  <Characters>27734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рекомендации по проведению единых методических и предметных недель в школах Спасского района</vt:lpstr>
    </vt:vector>
  </TitlesOfParts>
  <Company/>
  <LinksUpToDate>false</LinksUpToDate>
  <CharactersWithSpaces>32534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рекомендации по проведению единых методических и предметных недель в школах Спасского района</dc:title>
  <cp:lastModifiedBy>user</cp:lastModifiedBy>
  <cp:revision>5</cp:revision>
  <cp:lastPrinted>2025-01-13T14:45:00Z</cp:lastPrinted>
  <dcterms:created xsi:type="dcterms:W3CDTF">2024-12-25T05:52:00Z</dcterms:created>
  <dcterms:modified xsi:type="dcterms:W3CDTF">2025-01-14T08:11:00Z</dcterms:modified>
</cp:coreProperties>
</file>